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87B7" w14:textId="0E22D47C" w:rsidR="000B1405" w:rsidRPr="00B00AFA" w:rsidRDefault="000B1405" w:rsidP="00767D37">
      <w:pPr>
        <w:rPr>
          <w:rFonts w:cs="Arial"/>
          <w:b/>
          <w:lang w:val="en-US"/>
        </w:rPr>
      </w:pPr>
      <w:r w:rsidRPr="00C51970">
        <w:rPr>
          <w:rFonts w:cs="Arial"/>
          <w:b/>
        </w:rPr>
        <w:t xml:space="preserve">Tööde üleandmise-vastuvõtmise akt </w:t>
      </w:r>
      <w:r w:rsidR="00C82C2C">
        <w:rPr>
          <w:rFonts w:cs="Arial"/>
          <w:b/>
        </w:rPr>
        <w:t>nr.</w:t>
      </w:r>
      <w:r w:rsidR="00014DF4">
        <w:rPr>
          <w:rFonts w:cs="Arial"/>
          <w:b/>
        </w:rPr>
        <w:t xml:space="preserve"> 1</w:t>
      </w:r>
      <w:r w:rsidR="000B69F5">
        <w:rPr>
          <w:rFonts w:cs="Arial"/>
          <w:b/>
        </w:rPr>
        <w:t>3</w:t>
      </w:r>
      <w:r w:rsidR="004C1EBA">
        <w:rPr>
          <w:rFonts w:cs="Arial"/>
          <w:b/>
        </w:rPr>
        <w:t>-</w:t>
      </w:r>
      <w:r w:rsidR="00B00AFA" w:rsidRPr="00B00AFA">
        <w:rPr>
          <w:rFonts w:cs="Arial"/>
          <w:b/>
          <w:lang w:val="en-US"/>
        </w:rPr>
        <w:t>2</w:t>
      </w:r>
    </w:p>
    <w:p w14:paraId="0249597E" w14:textId="13428545" w:rsidR="000B1405" w:rsidRPr="00C51970" w:rsidRDefault="000B1405" w:rsidP="000B1405">
      <w:pPr>
        <w:pStyle w:val="Pealkiri1"/>
        <w:numPr>
          <w:ilvl w:val="0"/>
          <w:numId w:val="1"/>
        </w:numPr>
        <w:spacing w:line="276" w:lineRule="auto"/>
        <w:rPr>
          <w:rFonts w:ascii="Raleway" w:eastAsiaTheme="minorHAnsi" w:hAnsi="Raleway"/>
          <w:szCs w:val="22"/>
        </w:rPr>
      </w:pPr>
      <w:r w:rsidRPr="00C51970">
        <w:rPr>
          <w:rFonts w:ascii="Raleway" w:hAnsi="Raleway"/>
          <w:szCs w:val="22"/>
        </w:rPr>
        <w:t>Sisu</w:t>
      </w:r>
      <w:r w:rsidR="00652209">
        <w:rPr>
          <w:rFonts w:ascii="Raleway" w:hAnsi="Raleway"/>
          <w:szCs w:val="22"/>
        </w:rPr>
        <w:t xml:space="preserve"> </w:t>
      </w:r>
    </w:p>
    <w:p w14:paraId="7C980657" w14:textId="20718B9F" w:rsidR="000B1405" w:rsidRPr="00C51970" w:rsidRDefault="000B1405" w:rsidP="004B0281">
      <w:pPr>
        <w:pStyle w:val="Loendilik"/>
        <w:spacing w:after="0"/>
        <w:ind w:left="0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 xml:space="preserve">Lähtudes </w:t>
      </w:r>
      <w:r w:rsidRPr="00C51970">
        <w:rPr>
          <w:rFonts w:ascii="Raleway" w:hAnsi="Raleway" w:cs="Arial"/>
          <w:b/>
          <w:bCs/>
          <w:sz w:val="22"/>
          <w:szCs w:val="22"/>
        </w:rPr>
        <w:t>Tervise ja Heaolu Infosüsteemide Keskuse</w:t>
      </w:r>
      <w:r w:rsidRPr="00C51970">
        <w:rPr>
          <w:rFonts w:ascii="Raleway" w:hAnsi="Raleway" w:cs="Arial"/>
          <w:b/>
          <w:sz w:val="22"/>
          <w:szCs w:val="22"/>
        </w:rPr>
        <w:t xml:space="preserve">, </w:t>
      </w:r>
      <w:r w:rsidRPr="00C51970">
        <w:rPr>
          <w:rFonts w:ascii="Raleway" w:hAnsi="Raleway" w:cs="Arial"/>
          <w:sz w:val="22"/>
          <w:szCs w:val="22"/>
        </w:rPr>
        <w:t xml:space="preserve">keda esindab </w:t>
      </w:r>
      <w:r w:rsidR="00AC159B" w:rsidRPr="00927FF4">
        <w:rPr>
          <w:rFonts w:ascii="Raleway" w:hAnsi="Raleway" w:cs="Arial"/>
          <w:b/>
          <w:bCs/>
          <w:sz w:val="22"/>
          <w:szCs w:val="22"/>
        </w:rPr>
        <w:t>Helen Simisker</w:t>
      </w:r>
      <w:r w:rsidR="00AC159B">
        <w:t xml:space="preserve"> </w:t>
      </w:r>
      <w:r w:rsidRPr="00C51970">
        <w:rPr>
          <w:rFonts w:ascii="Raleway" w:hAnsi="Raleway" w:cs="Arial"/>
          <w:sz w:val="22"/>
          <w:szCs w:val="22"/>
        </w:rPr>
        <w:t xml:space="preserve"> (edaspidi </w:t>
      </w:r>
      <w:r w:rsidRPr="00C51970">
        <w:rPr>
          <w:rFonts w:ascii="Raleway" w:hAnsi="Raleway" w:cs="Arial"/>
          <w:b/>
          <w:i/>
          <w:sz w:val="22"/>
          <w:szCs w:val="22"/>
        </w:rPr>
        <w:t>tellija</w:t>
      </w:r>
      <w:r w:rsidRPr="00C51970">
        <w:rPr>
          <w:rFonts w:ascii="Raleway" w:hAnsi="Raleway" w:cs="Arial"/>
          <w:sz w:val="22"/>
          <w:szCs w:val="22"/>
        </w:rPr>
        <w:t xml:space="preserve">) ja </w:t>
      </w:r>
      <w:r w:rsidRPr="00C51970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8A447E">
        <w:rPr>
          <w:rFonts w:ascii="Raleway" w:hAnsi="Raleway" w:cs="Arial"/>
          <w:b/>
          <w:bCs/>
          <w:sz w:val="22"/>
          <w:szCs w:val="22"/>
        </w:rPr>
        <w:t>Askend</w:t>
      </w:r>
      <w:r w:rsidR="00AC159B" w:rsidRPr="00AC159B">
        <w:rPr>
          <w:rFonts w:ascii="Raleway" w:hAnsi="Raleway" w:cs="Arial"/>
          <w:b/>
          <w:bCs/>
          <w:sz w:val="22"/>
          <w:szCs w:val="22"/>
        </w:rPr>
        <w:t xml:space="preserve"> Estonia OÜ</w:t>
      </w:r>
      <w:r w:rsidR="00AC3CCB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AC3CCB" w:rsidRPr="00233BC4">
        <w:rPr>
          <w:rFonts w:ascii="Raleway" w:hAnsi="Raleway" w:cs="Arial"/>
          <w:sz w:val="22"/>
          <w:szCs w:val="22"/>
        </w:rPr>
        <w:t xml:space="preserve">ja </w:t>
      </w:r>
      <w:r w:rsidR="00233BC4" w:rsidRPr="00233BC4">
        <w:rPr>
          <w:rFonts w:ascii="Raleway" w:hAnsi="Raleway" w:cs="Arial"/>
          <w:sz w:val="22"/>
          <w:szCs w:val="22"/>
        </w:rPr>
        <w:t>ühispakkuja</w:t>
      </w:r>
      <w:r w:rsidR="00233BC4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233BC4" w:rsidRPr="00233BC4">
        <w:rPr>
          <w:rFonts w:ascii="Raleway" w:hAnsi="Raleway" w:cs="Arial"/>
          <w:b/>
          <w:bCs/>
          <w:sz w:val="22"/>
          <w:szCs w:val="22"/>
        </w:rPr>
        <w:t>Introduct Estonia OÜ</w:t>
      </w:r>
      <w:r w:rsidRPr="00C51970">
        <w:rPr>
          <w:rFonts w:ascii="Raleway" w:hAnsi="Raleway" w:cs="Arial"/>
          <w:b/>
          <w:bCs/>
          <w:i/>
          <w:sz w:val="22"/>
          <w:szCs w:val="22"/>
        </w:rPr>
        <w:t xml:space="preserve">, </w:t>
      </w:r>
      <w:r w:rsidRPr="00C51970">
        <w:rPr>
          <w:rFonts w:ascii="Raleway" w:hAnsi="Raleway" w:cs="Arial"/>
          <w:bCs/>
          <w:sz w:val="22"/>
          <w:szCs w:val="22"/>
        </w:rPr>
        <w:t xml:space="preserve">keda esindab </w:t>
      </w:r>
      <w:r w:rsidR="00A66116">
        <w:rPr>
          <w:rFonts w:ascii="Raleway" w:hAnsi="Raleway" w:cs="Arial"/>
          <w:bCs/>
          <w:sz w:val="22"/>
          <w:szCs w:val="22"/>
        </w:rPr>
        <w:t>Tatjana Solovjova</w:t>
      </w:r>
      <w:r w:rsidR="00AC159B">
        <w:rPr>
          <w:rFonts w:ascii="Raleway" w:hAnsi="Raleway" w:cs="Arial"/>
          <w:bCs/>
          <w:sz w:val="22"/>
          <w:szCs w:val="22"/>
        </w:rPr>
        <w:t xml:space="preserve"> </w:t>
      </w:r>
      <w:r w:rsidRPr="00C51970">
        <w:rPr>
          <w:rFonts w:ascii="Raleway" w:hAnsi="Raleway" w:cs="Arial"/>
          <w:sz w:val="22"/>
          <w:szCs w:val="22"/>
        </w:rPr>
        <w:t xml:space="preserve">(edaspidi </w:t>
      </w:r>
      <w:r w:rsidRPr="00C51970">
        <w:rPr>
          <w:rFonts w:ascii="Raleway" w:hAnsi="Raleway" w:cs="Arial"/>
          <w:b/>
          <w:i/>
          <w:sz w:val="22"/>
          <w:szCs w:val="22"/>
        </w:rPr>
        <w:t>täitja</w:t>
      </w:r>
      <w:r w:rsidRPr="00C51970">
        <w:rPr>
          <w:rFonts w:ascii="Raleway" w:hAnsi="Raleway" w:cs="Arial"/>
          <w:sz w:val="22"/>
          <w:szCs w:val="22"/>
        </w:rPr>
        <w:t>) vahel</w:t>
      </w:r>
      <w:r w:rsidR="00AE5875">
        <w:rPr>
          <w:rFonts w:ascii="Raleway" w:hAnsi="Raleway" w:cs="Arial"/>
          <w:sz w:val="22"/>
          <w:szCs w:val="22"/>
        </w:rPr>
        <w:t xml:space="preserve"> </w:t>
      </w:r>
      <w:r w:rsidR="009E1A17">
        <w:rPr>
          <w:rFonts w:ascii="Raleway" w:hAnsi="Raleway" w:cs="Arial"/>
          <w:b/>
          <w:bCs/>
          <w:sz w:val="22"/>
          <w:szCs w:val="22"/>
        </w:rPr>
        <w:t>15</w:t>
      </w:r>
      <w:r w:rsidR="0038605C" w:rsidRPr="008B4C52">
        <w:rPr>
          <w:rFonts w:ascii="Raleway" w:hAnsi="Raleway" w:cs="Arial"/>
          <w:b/>
          <w:bCs/>
          <w:sz w:val="22"/>
          <w:szCs w:val="22"/>
        </w:rPr>
        <w:t>.</w:t>
      </w:r>
      <w:r w:rsidR="009E1A17">
        <w:rPr>
          <w:rFonts w:ascii="Raleway" w:hAnsi="Raleway" w:cs="Arial"/>
          <w:b/>
          <w:bCs/>
          <w:sz w:val="22"/>
          <w:szCs w:val="22"/>
        </w:rPr>
        <w:t>11</w:t>
      </w:r>
      <w:r w:rsidR="0038605C"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9E1A17">
        <w:rPr>
          <w:rFonts w:ascii="Raleway" w:hAnsi="Raleway" w:cs="Arial"/>
          <w:b/>
          <w:bCs/>
          <w:sz w:val="22"/>
          <w:szCs w:val="22"/>
        </w:rPr>
        <w:t>4</w:t>
      </w:r>
      <w:r w:rsidRPr="00C51970">
        <w:rPr>
          <w:rFonts w:ascii="Raleway" w:hAnsi="Raleway" w:cs="Arial"/>
          <w:sz w:val="22"/>
          <w:szCs w:val="22"/>
        </w:rPr>
        <w:t xml:space="preserve"> sõlmitud </w:t>
      </w:r>
      <w:r w:rsidR="0038605C">
        <w:rPr>
          <w:rFonts w:ascii="Raleway" w:hAnsi="Raleway" w:cs="Arial"/>
          <w:sz w:val="22"/>
          <w:szCs w:val="22"/>
        </w:rPr>
        <w:t>raam</w:t>
      </w:r>
      <w:r w:rsidRPr="00C51970">
        <w:rPr>
          <w:rFonts w:ascii="Raleway" w:hAnsi="Raleway" w:cs="Arial"/>
          <w:sz w:val="22"/>
          <w:szCs w:val="22"/>
        </w:rPr>
        <w:t>lepingu</w:t>
      </w:r>
      <w:r w:rsidR="0038605C">
        <w:rPr>
          <w:rFonts w:ascii="Raleway" w:hAnsi="Raleway" w:cs="Arial"/>
          <w:sz w:val="22"/>
          <w:szCs w:val="22"/>
        </w:rPr>
        <w:t>le</w:t>
      </w:r>
      <w:r w:rsidRPr="00C51970">
        <w:rPr>
          <w:rFonts w:ascii="Raleway" w:hAnsi="Raleway" w:cs="Arial"/>
          <w:sz w:val="22"/>
          <w:szCs w:val="22"/>
        </w:rPr>
        <w:t xml:space="preserve"> </w:t>
      </w:r>
      <w:r w:rsidRPr="008B4C52">
        <w:rPr>
          <w:rFonts w:ascii="Raleway" w:hAnsi="Raleway" w:cs="Arial"/>
          <w:b/>
          <w:bCs/>
          <w:sz w:val="22"/>
          <w:szCs w:val="22"/>
        </w:rPr>
        <w:t xml:space="preserve">nr </w:t>
      </w:r>
      <w:r w:rsidR="00FA608E" w:rsidRPr="008B4C52">
        <w:rPr>
          <w:rFonts w:ascii="Raleway" w:hAnsi="Raleway" w:cs="Arial"/>
          <w:b/>
          <w:bCs/>
          <w:sz w:val="22"/>
          <w:szCs w:val="22"/>
        </w:rPr>
        <w:t>3-9/</w:t>
      </w:r>
      <w:r w:rsidR="009E1A17" w:rsidRPr="009E1A17">
        <w:rPr>
          <w:rFonts w:ascii="Raleway" w:hAnsi="Raleway" w:cs="Arial"/>
          <w:b/>
          <w:bCs/>
          <w:sz w:val="22"/>
          <w:szCs w:val="22"/>
        </w:rPr>
        <w:t xml:space="preserve">4401-1 </w:t>
      </w:r>
      <w:r w:rsidR="004D0B51">
        <w:rPr>
          <w:rFonts w:ascii="Raleway" w:hAnsi="Raleway" w:cs="Arial"/>
          <w:sz w:val="22"/>
          <w:szCs w:val="22"/>
        </w:rPr>
        <w:t xml:space="preserve">(Riigihankeregistri </w:t>
      </w:r>
      <w:r w:rsidR="004D0B51" w:rsidRPr="004D0B51">
        <w:rPr>
          <w:rFonts w:ascii="Raleway" w:hAnsi="Raleway" w:cs="Arial"/>
          <w:sz w:val="22"/>
          <w:szCs w:val="22"/>
        </w:rPr>
        <w:t>viite</w:t>
      </w:r>
      <w:r w:rsidR="004D0B51">
        <w:rPr>
          <w:rFonts w:ascii="Raleway" w:hAnsi="Raleway" w:cs="Arial"/>
          <w:sz w:val="22"/>
          <w:szCs w:val="22"/>
        </w:rPr>
        <w:t xml:space="preserve">number </w:t>
      </w:r>
      <w:r w:rsidR="004D0B51" w:rsidRPr="004D0B51">
        <w:rPr>
          <w:rFonts w:ascii="Raleway" w:hAnsi="Raleway" w:cs="Arial"/>
          <w:sz w:val="22"/>
          <w:szCs w:val="22"/>
        </w:rPr>
        <w:t xml:space="preserve"> </w:t>
      </w:r>
      <w:r w:rsidR="00B303D1" w:rsidRPr="00B303D1">
        <w:rPr>
          <w:rFonts w:ascii="Raleway" w:hAnsi="Raleway" w:cs="Arial"/>
          <w:sz w:val="22"/>
          <w:szCs w:val="22"/>
        </w:rPr>
        <w:t>281675 001 000 000</w:t>
      </w:r>
      <w:r w:rsidR="004D0B51">
        <w:rPr>
          <w:rFonts w:ascii="Raleway" w:hAnsi="Raleway" w:cs="Arial"/>
          <w:sz w:val="22"/>
          <w:szCs w:val="22"/>
        </w:rPr>
        <w:t xml:space="preserve">) </w:t>
      </w:r>
      <w:r w:rsidRPr="00C51970">
        <w:rPr>
          <w:rFonts w:ascii="Raleway" w:hAnsi="Raleway" w:cs="Arial"/>
          <w:sz w:val="22"/>
          <w:szCs w:val="22"/>
        </w:rPr>
        <w:t>annab täitja üle ja võtab tellija vastu teostatud tööd.</w:t>
      </w:r>
    </w:p>
    <w:p w14:paraId="6F381F4E" w14:textId="04D0CF21" w:rsidR="000B1405" w:rsidRPr="00C51970" w:rsidRDefault="000B1405" w:rsidP="004B0281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 xml:space="preserve">Käesoleva aktiga annab täitja tellijale üle tööd, mis </w:t>
      </w:r>
      <w:r w:rsidRPr="00C51970">
        <w:rPr>
          <w:rFonts w:ascii="Raleway" w:hAnsi="Raleway" w:cs="Arial"/>
          <w:sz w:val="22"/>
          <w:szCs w:val="22"/>
        </w:rPr>
        <w:t>täitja</w:t>
      </w:r>
      <w:r w:rsidRPr="00C51970">
        <w:rPr>
          <w:rFonts w:ascii="Raleway" w:hAnsi="Raleway" w:cs="Arial"/>
          <w:bCs/>
          <w:sz w:val="22"/>
          <w:szCs w:val="22"/>
        </w:rPr>
        <w:t xml:space="preserve"> on teostanud vastavalt hankelepingu</w:t>
      </w:r>
      <w:r w:rsidR="00962EED">
        <w:rPr>
          <w:rFonts w:ascii="Raleway" w:hAnsi="Raleway" w:cs="Arial"/>
          <w:bCs/>
          <w:sz w:val="22"/>
          <w:szCs w:val="22"/>
        </w:rPr>
        <w:t>tel</w:t>
      </w:r>
      <w:r w:rsidRPr="00C51970">
        <w:rPr>
          <w:rFonts w:ascii="Raleway" w:hAnsi="Raleway" w:cs="Arial"/>
          <w:bCs/>
          <w:sz w:val="22"/>
          <w:szCs w:val="22"/>
        </w:rPr>
        <w:t xml:space="preserve">e </w:t>
      </w:r>
      <w:r w:rsidR="00014DF4">
        <w:rPr>
          <w:rFonts w:ascii="Raleway" w:hAnsi="Raleway" w:cs="Arial"/>
          <w:bCs/>
          <w:sz w:val="22"/>
          <w:szCs w:val="22"/>
        </w:rPr>
        <w:t xml:space="preserve">Hankeleping </w:t>
      </w:r>
      <w:r w:rsidR="007E0BDC">
        <w:rPr>
          <w:rFonts w:ascii="Raleway" w:hAnsi="Raleway" w:cs="Arial"/>
          <w:bCs/>
          <w:sz w:val="22"/>
          <w:szCs w:val="22"/>
        </w:rPr>
        <w:t xml:space="preserve">nr </w:t>
      </w:r>
      <w:r w:rsidR="007E0BDC" w:rsidRPr="007E0BDC">
        <w:rPr>
          <w:rFonts w:ascii="Raleway" w:hAnsi="Raleway" w:cs="Arial"/>
          <w:bCs/>
          <w:sz w:val="22"/>
          <w:szCs w:val="22"/>
        </w:rPr>
        <w:t xml:space="preserve">nr </w:t>
      </w:r>
      <w:r w:rsidR="007E0BDC" w:rsidRPr="001C6DF7">
        <w:rPr>
          <w:rFonts w:ascii="Raleway" w:hAnsi="Raleway" w:cs="Arial"/>
          <w:b/>
          <w:sz w:val="22"/>
          <w:szCs w:val="22"/>
        </w:rPr>
        <w:t>3-9/4401-9</w:t>
      </w:r>
      <w:r w:rsidR="007E0BDC">
        <w:rPr>
          <w:rFonts w:ascii="Raleway" w:hAnsi="Raleway" w:cs="Arial"/>
          <w:bCs/>
          <w:sz w:val="22"/>
          <w:szCs w:val="22"/>
        </w:rPr>
        <w:t xml:space="preserve"> (</w:t>
      </w:r>
      <w:r w:rsidR="00672EBA" w:rsidRPr="00672EBA">
        <w:rPr>
          <w:rFonts w:ascii="Raleway" w:hAnsi="Raleway" w:cs="Arial"/>
          <w:bCs/>
          <w:sz w:val="22"/>
          <w:szCs w:val="22"/>
        </w:rPr>
        <w:t>Lepingu osa viitenumber 281675 001 004 000</w:t>
      </w:r>
      <w:r w:rsidR="007E0BDC">
        <w:rPr>
          <w:rFonts w:ascii="Raleway" w:hAnsi="Raleway" w:cs="Arial"/>
          <w:bCs/>
          <w:sz w:val="22"/>
          <w:szCs w:val="22"/>
        </w:rPr>
        <w:t>)</w:t>
      </w:r>
      <w:r w:rsidR="000605FE">
        <w:rPr>
          <w:rFonts w:ascii="Raleway" w:hAnsi="Raleway" w:cs="Arial"/>
          <w:bCs/>
          <w:sz w:val="22"/>
          <w:szCs w:val="22"/>
        </w:rPr>
        <w:t xml:space="preserve">, Hankeleping nr </w:t>
      </w:r>
      <w:r w:rsidR="000605FE" w:rsidRPr="007E0BDC">
        <w:rPr>
          <w:rFonts w:ascii="Raleway" w:hAnsi="Raleway" w:cs="Arial"/>
          <w:bCs/>
          <w:sz w:val="22"/>
          <w:szCs w:val="22"/>
        </w:rPr>
        <w:t xml:space="preserve">nr </w:t>
      </w:r>
      <w:r w:rsidR="000605FE" w:rsidRPr="001C6DF7">
        <w:rPr>
          <w:rFonts w:ascii="Raleway" w:hAnsi="Raleway" w:cs="Arial"/>
          <w:b/>
          <w:sz w:val="22"/>
          <w:szCs w:val="22"/>
        </w:rPr>
        <w:t>3-9/4401-14</w:t>
      </w:r>
      <w:r w:rsidR="000605FE">
        <w:rPr>
          <w:rFonts w:ascii="Raleway" w:hAnsi="Raleway" w:cs="Arial"/>
          <w:bCs/>
          <w:sz w:val="22"/>
          <w:szCs w:val="22"/>
        </w:rPr>
        <w:t xml:space="preserve"> (</w:t>
      </w:r>
      <w:r w:rsidR="000605FE" w:rsidRPr="00672EBA">
        <w:rPr>
          <w:rFonts w:ascii="Raleway" w:hAnsi="Raleway" w:cs="Arial"/>
          <w:bCs/>
          <w:sz w:val="22"/>
          <w:szCs w:val="22"/>
        </w:rPr>
        <w:t xml:space="preserve">Lepingu osa viitenumber </w:t>
      </w:r>
      <w:r w:rsidR="00B14DA4" w:rsidRPr="00BF3593">
        <w:rPr>
          <w:rFonts w:ascii="Raleway" w:hAnsi="Raleway"/>
        </w:rPr>
        <w:t>281675 001 006 000</w:t>
      </w:r>
      <w:r w:rsidR="000605FE">
        <w:rPr>
          <w:rFonts w:ascii="Raleway" w:hAnsi="Raleway" w:cs="Arial"/>
          <w:bCs/>
          <w:sz w:val="22"/>
          <w:szCs w:val="22"/>
        </w:rPr>
        <w:t>)</w:t>
      </w:r>
      <w:r w:rsidR="001E06AE" w:rsidRPr="001E06AE">
        <w:rPr>
          <w:rFonts w:ascii="Raleway" w:hAnsi="Raleway" w:cs="Arial"/>
          <w:bCs/>
          <w:sz w:val="22"/>
          <w:szCs w:val="22"/>
        </w:rPr>
        <w:t xml:space="preserve"> </w:t>
      </w:r>
      <w:r w:rsidRPr="00C51970">
        <w:rPr>
          <w:rFonts w:ascii="Raleway" w:hAnsi="Raleway" w:cs="Arial"/>
          <w:bCs/>
          <w:sz w:val="22"/>
          <w:szCs w:val="22"/>
        </w:rPr>
        <w:t>ja tellija võtab käesolevas aktis nimetatud tööd vastu.</w:t>
      </w:r>
    </w:p>
    <w:p w14:paraId="5715DC29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Tellija kinnitab, et tema või tema esindajad on käesolevas aktis nimetatud tööd üle vaadanud ning see vastab hankelepingule.</w:t>
      </w:r>
    </w:p>
    <w:p w14:paraId="7CABEF3A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 xml:space="preserve">Käesolev akt on </w:t>
      </w:r>
      <w:r w:rsidRPr="00C51970">
        <w:rPr>
          <w:rFonts w:ascii="Raleway" w:hAnsi="Raleway" w:cs="Arial"/>
          <w:sz w:val="22"/>
          <w:szCs w:val="22"/>
        </w:rPr>
        <w:t>täitja</w:t>
      </w:r>
      <w:r w:rsidRPr="00C51970">
        <w:rPr>
          <w:rFonts w:ascii="Raleway" w:hAnsi="Raleway" w:cs="Arial"/>
          <w:bCs/>
          <w:sz w:val="22"/>
          <w:szCs w:val="22"/>
        </w:rPr>
        <w:t>le tasu maksmise aluseks. Poolte vaheline arveldamine toimub hankelepingu alusel vastavalt käesolevas aktis sisalduvatele andmetele.</w:t>
      </w:r>
    </w:p>
    <w:p w14:paraId="6B057835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Käesoleva akti pooled kinnitavad, et aktis sisalduvad andmed on nende parima teadmise kohaselt õiged.</w:t>
      </w:r>
    </w:p>
    <w:p w14:paraId="08CCCBC4" w14:textId="7BA3F726" w:rsidR="00A34048" w:rsidRDefault="000B1405" w:rsidP="00A34048">
      <w:pPr>
        <w:pStyle w:val="Pealkiri1"/>
        <w:numPr>
          <w:ilvl w:val="0"/>
          <w:numId w:val="1"/>
        </w:numPr>
        <w:spacing w:line="276" w:lineRule="auto"/>
        <w:rPr>
          <w:rFonts w:ascii="Raleway" w:hAnsi="Raleway"/>
          <w:szCs w:val="22"/>
        </w:rPr>
      </w:pPr>
      <w:r w:rsidRPr="00C51970">
        <w:rPr>
          <w:rFonts w:ascii="Raleway" w:hAnsi="Raleway"/>
          <w:szCs w:val="22"/>
        </w:rPr>
        <w:t>Akteeritavad tööd</w:t>
      </w:r>
    </w:p>
    <w:tbl>
      <w:tblPr>
        <w:tblW w:w="5000" w:type="pct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3540"/>
        <w:gridCol w:w="1704"/>
        <w:gridCol w:w="991"/>
        <w:gridCol w:w="1419"/>
        <w:gridCol w:w="1408"/>
      </w:tblGrid>
      <w:tr w:rsidR="007406C3" w:rsidRPr="001E46E9" w14:paraId="40A31972" w14:textId="77777777" w:rsidTr="00A40995">
        <w:trPr>
          <w:trHeight w:val="320"/>
        </w:trPr>
        <w:tc>
          <w:tcPr>
            <w:tcW w:w="195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6701CB8B" w14:textId="6819F261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Valdkond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4AEA90C7" w14:textId="46745DD3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Pileti number</w:t>
            </w:r>
          </w:p>
        </w:tc>
        <w:tc>
          <w:tcPr>
            <w:tcW w:w="54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23C0F0BF" w14:textId="79403D11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Tunnid</w:t>
            </w:r>
          </w:p>
        </w:tc>
        <w:tc>
          <w:tcPr>
            <w:tcW w:w="78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3BE089AE" w14:textId="3073B814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Maksumus (t)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300EBE31" w14:textId="62699754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Maksumus EUR KM-ta</w:t>
            </w:r>
          </w:p>
        </w:tc>
      </w:tr>
      <w:tr w:rsidR="000B69F5" w:rsidRPr="000B69F5" w14:paraId="0E39524F" w14:textId="77777777" w:rsidTr="000B69F5">
        <w:trPr>
          <w:trHeight w:val="320"/>
        </w:trPr>
        <w:tc>
          <w:tcPr>
            <w:tcW w:w="195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04CC4B6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IÕT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C237393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MEDRE-3488</w:t>
            </w:r>
          </w:p>
        </w:tc>
        <w:tc>
          <w:tcPr>
            <w:tcW w:w="54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715B919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60,75</w:t>
            </w:r>
          </w:p>
        </w:tc>
        <w:tc>
          <w:tcPr>
            <w:tcW w:w="78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76AE71A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B307D06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2 945,16</w:t>
            </w:r>
          </w:p>
        </w:tc>
      </w:tr>
      <w:tr w:rsidR="000B69F5" w:rsidRPr="000B69F5" w14:paraId="46CB34A7" w14:textId="77777777" w:rsidTr="000B69F5">
        <w:trPr>
          <w:trHeight w:val="320"/>
        </w:trPr>
        <w:tc>
          <w:tcPr>
            <w:tcW w:w="195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48174F61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IÕT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14D1C4C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MEDRE-3507</w:t>
            </w:r>
          </w:p>
        </w:tc>
        <w:tc>
          <w:tcPr>
            <w:tcW w:w="54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6436434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2,00</w:t>
            </w:r>
          </w:p>
        </w:tc>
        <w:tc>
          <w:tcPr>
            <w:tcW w:w="78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267FB81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A284AD3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96,96</w:t>
            </w:r>
          </w:p>
        </w:tc>
      </w:tr>
      <w:tr w:rsidR="000B69F5" w:rsidRPr="000B69F5" w14:paraId="5D029A70" w14:textId="77777777" w:rsidTr="000B69F5">
        <w:trPr>
          <w:trHeight w:val="320"/>
        </w:trPr>
        <w:tc>
          <w:tcPr>
            <w:tcW w:w="195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CAFC6C0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IÕT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E68BD04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MEDRE-3513</w:t>
            </w:r>
          </w:p>
        </w:tc>
        <w:tc>
          <w:tcPr>
            <w:tcW w:w="54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32839AB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69,00</w:t>
            </w:r>
          </w:p>
        </w:tc>
        <w:tc>
          <w:tcPr>
            <w:tcW w:w="78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939084D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C0027C5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3 345,12</w:t>
            </w:r>
          </w:p>
        </w:tc>
      </w:tr>
      <w:tr w:rsidR="000B69F5" w:rsidRPr="000B69F5" w14:paraId="454DF05D" w14:textId="77777777" w:rsidTr="000B69F5">
        <w:trPr>
          <w:trHeight w:val="320"/>
        </w:trPr>
        <w:tc>
          <w:tcPr>
            <w:tcW w:w="195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47EBADDA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IÕT detailanalüüs ja arendused (HL 3-9/4401-9) Kokku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37796501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54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4724A4EA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131,75</w:t>
            </w:r>
          </w:p>
        </w:tc>
        <w:tc>
          <w:tcPr>
            <w:tcW w:w="78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63D77EC5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5D273CA2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6387,24</w:t>
            </w:r>
          </w:p>
        </w:tc>
      </w:tr>
      <w:tr w:rsidR="000B69F5" w:rsidRPr="000B69F5" w14:paraId="41F326FD" w14:textId="77777777" w:rsidTr="000B69F5">
        <w:trPr>
          <w:trHeight w:val="320"/>
        </w:trPr>
        <w:tc>
          <w:tcPr>
            <w:tcW w:w="195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A0AEDA2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04B557D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MEDRE-3552</w:t>
            </w:r>
          </w:p>
        </w:tc>
        <w:tc>
          <w:tcPr>
            <w:tcW w:w="54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51B7CFF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510,07</w:t>
            </w:r>
          </w:p>
        </w:tc>
        <w:tc>
          <w:tcPr>
            <w:tcW w:w="78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A96FB5B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D35BF27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24 728,19</w:t>
            </w:r>
          </w:p>
        </w:tc>
      </w:tr>
      <w:tr w:rsidR="000B69F5" w:rsidRPr="000B69F5" w14:paraId="4B861D6B" w14:textId="77777777" w:rsidTr="000B69F5">
        <w:trPr>
          <w:trHeight w:val="320"/>
        </w:trPr>
        <w:tc>
          <w:tcPr>
            <w:tcW w:w="195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282BA070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CB6AB13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MEDRE-3553</w:t>
            </w:r>
          </w:p>
        </w:tc>
        <w:tc>
          <w:tcPr>
            <w:tcW w:w="54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6CDCF31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31,00</w:t>
            </w:r>
          </w:p>
        </w:tc>
        <w:tc>
          <w:tcPr>
            <w:tcW w:w="78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0927C17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EAF70C6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1 502,88</w:t>
            </w:r>
          </w:p>
        </w:tc>
      </w:tr>
      <w:tr w:rsidR="000B69F5" w:rsidRPr="000B69F5" w14:paraId="419F665C" w14:textId="77777777" w:rsidTr="000B69F5">
        <w:trPr>
          <w:trHeight w:val="320"/>
        </w:trPr>
        <w:tc>
          <w:tcPr>
            <w:tcW w:w="195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3236244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F7DC716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MEDRE-3556</w:t>
            </w:r>
          </w:p>
        </w:tc>
        <w:tc>
          <w:tcPr>
            <w:tcW w:w="54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74B5E8D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16,25</w:t>
            </w:r>
          </w:p>
        </w:tc>
        <w:tc>
          <w:tcPr>
            <w:tcW w:w="78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1770C9B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F2B77C9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787,80</w:t>
            </w:r>
          </w:p>
        </w:tc>
      </w:tr>
      <w:tr w:rsidR="000B69F5" w:rsidRPr="000B69F5" w14:paraId="04D603BF" w14:textId="77777777" w:rsidTr="000B69F5">
        <w:trPr>
          <w:trHeight w:val="320"/>
        </w:trPr>
        <w:tc>
          <w:tcPr>
            <w:tcW w:w="195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B26B981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7A75AC9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MEDRE-3581</w:t>
            </w:r>
          </w:p>
        </w:tc>
        <w:tc>
          <w:tcPr>
            <w:tcW w:w="54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A52B174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23,25</w:t>
            </w:r>
          </w:p>
        </w:tc>
        <w:tc>
          <w:tcPr>
            <w:tcW w:w="78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16E8037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73985FD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1 127,16</w:t>
            </w:r>
          </w:p>
        </w:tc>
      </w:tr>
      <w:tr w:rsidR="000B69F5" w:rsidRPr="000B69F5" w14:paraId="39F0ABEF" w14:textId="77777777" w:rsidTr="000B69F5">
        <w:trPr>
          <w:trHeight w:val="320"/>
        </w:trPr>
        <w:tc>
          <w:tcPr>
            <w:tcW w:w="195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215A58C8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20CB272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MEDRE-3583</w:t>
            </w:r>
          </w:p>
        </w:tc>
        <w:tc>
          <w:tcPr>
            <w:tcW w:w="54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C268552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45,75</w:t>
            </w:r>
          </w:p>
        </w:tc>
        <w:tc>
          <w:tcPr>
            <w:tcW w:w="78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CD586AF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69CD6FE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2 217,96</w:t>
            </w:r>
          </w:p>
        </w:tc>
      </w:tr>
      <w:tr w:rsidR="000B69F5" w:rsidRPr="000B69F5" w14:paraId="4364B4D8" w14:textId="77777777" w:rsidTr="000B69F5">
        <w:trPr>
          <w:trHeight w:val="320"/>
        </w:trPr>
        <w:tc>
          <w:tcPr>
            <w:tcW w:w="195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100CB9C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6900D10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MEDRE-3584</w:t>
            </w:r>
          </w:p>
        </w:tc>
        <w:tc>
          <w:tcPr>
            <w:tcW w:w="54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F522683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41,00</w:t>
            </w:r>
          </w:p>
        </w:tc>
        <w:tc>
          <w:tcPr>
            <w:tcW w:w="78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D9C2144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9B517F4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1 987,68</w:t>
            </w:r>
          </w:p>
        </w:tc>
      </w:tr>
      <w:tr w:rsidR="000B69F5" w:rsidRPr="000B69F5" w14:paraId="02069EF9" w14:textId="77777777" w:rsidTr="000B69F5">
        <w:trPr>
          <w:trHeight w:val="320"/>
        </w:trPr>
        <w:tc>
          <w:tcPr>
            <w:tcW w:w="195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097AAE12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27495B9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MEDRE-3622</w:t>
            </w:r>
          </w:p>
        </w:tc>
        <w:tc>
          <w:tcPr>
            <w:tcW w:w="54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DA0A1FE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71,25</w:t>
            </w:r>
          </w:p>
        </w:tc>
        <w:tc>
          <w:tcPr>
            <w:tcW w:w="78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6734132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E9916A5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color w:val="000000"/>
                <w:lang w:eastAsia="en-GB"/>
              </w:rPr>
              <w:t>3 454,20</w:t>
            </w:r>
          </w:p>
        </w:tc>
      </w:tr>
      <w:tr w:rsidR="000B69F5" w:rsidRPr="000B69F5" w14:paraId="2D00511E" w14:textId="77777777" w:rsidTr="000B69F5">
        <w:trPr>
          <w:trHeight w:val="320"/>
        </w:trPr>
        <w:tc>
          <w:tcPr>
            <w:tcW w:w="195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530D60A4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MEDRE nõuete halduse detailanalüüs ja arendused (HL 3-9/4401-14) Kokku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43415789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54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3CC7F916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738,57</w:t>
            </w:r>
          </w:p>
        </w:tc>
        <w:tc>
          <w:tcPr>
            <w:tcW w:w="78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5EABA46C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79CF9E7E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35805,87</w:t>
            </w:r>
          </w:p>
        </w:tc>
      </w:tr>
      <w:tr w:rsidR="000B69F5" w:rsidRPr="000B69F5" w14:paraId="7C16F6CD" w14:textId="77777777" w:rsidTr="000B69F5">
        <w:trPr>
          <w:trHeight w:val="320"/>
        </w:trPr>
        <w:tc>
          <w:tcPr>
            <w:tcW w:w="195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center"/>
          </w:tcPr>
          <w:p w14:paraId="0034C3CB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Kokku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0347F8B3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54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7B1C961C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870,32</w:t>
            </w:r>
          </w:p>
        </w:tc>
        <w:tc>
          <w:tcPr>
            <w:tcW w:w="78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12B7A966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2AEA5DA3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42 193,11</w:t>
            </w:r>
          </w:p>
        </w:tc>
      </w:tr>
    </w:tbl>
    <w:p w14:paraId="4F7477E4" w14:textId="12A33ED7" w:rsidR="00871B25" w:rsidRPr="00C51970" w:rsidRDefault="000B1405" w:rsidP="4FB72190">
      <w:pPr>
        <w:spacing w:before="240"/>
        <w:jc w:val="both"/>
        <w:rPr>
          <w:rFonts w:cs="Arial"/>
          <w:b/>
          <w:bCs/>
        </w:rPr>
      </w:pPr>
      <w:r w:rsidRPr="4FB72190">
        <w:rPr>
          <w:rFonts w:cs="Arial"/>
          <w:i/>
          <w:iCs/>
        </w:rPr>
        <w:lastRenderedPageBreak/>
        <w:t xml:space="preserve">Pooled kinnitavad, et hankelepingu alusel käesoleva aktiga vastuvõetavate tööde hinnaks on summana </w:t>
      </w:r>
      <w:r w:rsidR="000B69F5" w:rsidRPr="000B69F5">
        <w:rPr>
          <w:rFonts w:eastAsia="Times New Roman" w:cs="Calibri"/>
          <w:b/>
          <w:bCs/>
          <w:color w:val="000000"/>
          <w:lang w:eastAsia="en-GB"/>
        </w:rPr>
        <w:t>42 193,11</w:t>
      </w:r>
      <w:r w:rsidR="000B69F5">
        <w:rPr>
          <w:rFonts w:eastAsia="Times New Roman" w:cs="Calibri"/>
          <w:b/>
          <w:bCs/>
          <w:color w:val="000000"/>
          <w:lang w:eastAsia="en-GB"/>
        </w:rPr>
        <w:t xml:space="preserve"> </w:t>
      </w:r>
      <w:r w:rsidRPr="4FB72190">
        <w:rPr>
          <w:rFonts w:cs="Arial"/>
          <w:i/>
          <w:iCs/>
        </w:rPr>
        <w:t xml:space="preserve">eurot. </w:t>
      </w:r>
      <w:r w:rsidR="002D0A0B" w:rsidRPr="4FB72190">
        <w:rPr>
          <w:rFonts w:cs="Arial"/>
          <w:i/>
          <w:iCs/>
        </w:rPr>
        <w:t>Summale lisandub käibemaks.</w:t>
      </w:r>
    </w:p>
    <w:p w14:paraId="45B4F39A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b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Tööde üleandmise tähtaeg</w:t>
      </w:r>
    </w:p>
    <w:p w14:paraId="49F24186" w14:textId="36E90617" w:rsidR="000B1405" w:rsidRPr="007406C3" w:rsidRDefault="00334A52" w:rsidP="000B1405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>
        <w:rPr>
          <w:rFonts w:ascii="Raleway" w:hAnsi="Raleway" w:cs="Arial"/>
          <w:sz w:val="22"/>
          <w:szCs w:val="22"/>
        </w:rPr>
        <w:t xml:space="preserve">Perioodi </w:t>
      </w:r>
      <w:r w:rsidR="003E7AD7">
        <w:rPr>
          <w:rFonts w:ascii="Raleway" w:hAnsi="Raleway" w:cs="Arial"/>
          <w:b/>
          <w:bCs/>
          <w:sz w:val="22"/>
          <w:szCs w:val="22"/>
        </w:rPr>
        <w:t>01</w:t>
      </w:r>
      <w:r w:rsidRPr="008B4C52">
        <w:rPr>
          <w:rFonts w:ascii="Raleway" w:hAnsi="Raleway" w:cs="Arial"/>
          <w:b/>
          <w:bCs/>
          <w:sz w:val="22"/>
          <w:szCs w:val="22"/>
        </w:rPr>
        <w:t>.</w:t>
      </w:r>
      <w:r w:rsidR="007406C3">
        <w:rPr>
          <w:rFonts w:ascii="Raleway" w:hAnsi="Raleway" w:cs="Arial"/>
          <w:b/>
          <w:bCs/>
          <w:sz w:val="22"/>
          <w:szCs w:val="22"/>
        </w:rPr>
        <w:t>1</w:t>
      </w:r>
      <w:r w:rsidR="000B69F5">
        <w:rPr>
          <w:rFonts w:ascii="Raleway" w:hAnsi="Raleway" w:cs="Arial"/>
          <w:b/>
          <w:bCs/>
          <w:sz w:val="22"/>
          <w:szCs w:val="22"/>
        </w:rPr>
        <w:t>2</w:t>
      </w:r>
      <w:r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7A1C30">
        <w:rPr>
          <w:rFonts w:ascii="Raleway" w:hAnsi="Raleway" w:cs="Arial"/>
          <w:b/>
          <w:bCs/>
          <w:sz w:val="22"/>
          <w:szCs w:val="22"/>
        </w:rPr>
        <w:t>5</w:t>
      </w:r>
      <w:r w:rsidR="002A42D7">
        <w:rPr>
          <w:rFonts w:ascii="Raleway" w:hAnsi="Raleway" w:cs="Arial"/>
          <w:b/>
          <w:bCs/>
          <w:sz w:val="22"/>
          <w:szCs w:val="22"/>
        </w:rPr>
        <w:t xml:space="preserve"> </w:t>
      </w:r>
      <w:r w:rsidRPr="008B4C52">
        <w:rPr>
          <w:rFonts w:ascii="Raleway" w:hAnsi="Raleway" w:cs="Arial"/>
          <w:b/>
          <w:bCs/>
          <w:sz w:val="22"/>
          <w:szCs w:val="22"/>
        </w:rPr>
        <w:t xml:space="preserve">- </w:t>
      </w:r>
      <w:r w:rsidR="000B69F5">
        <w:rPr>
          <w:rFonts w:ascii="Raleway" w:hAnsi="Raleway" w:cs="Arial"/>
          <w:b/>
          <w:bCs/>
          <w:sz w:val="22"/>
          <w:szCs w:val="22"/>
        </w:rPr>
        <w:t>31</w:t>
      </w:r>
      <w:r w:rsidRPr="008B4C52">
        <w:rPr>
          <w:rFonts w:ascii="Raleway" w:hAnsi="Raleway" w:cs="Arial"/>
          <w:b/>
          <w:bCs/>
          <w:sz w:val="22"/>
          <w:szCs w:val="22"/>
        </w:rPr>
        <w:t>.</w:t>
      </w:r>
      <w:r w:rsidR="007406C3">
        <w:rPr>
          <w:rFonts w:ascii="Raleway" w:hAnsi="Raleway" w:cs="Arial"/>
          <w:b/>
          <w:bCs/>
          <w:sz w:val="22"/>
          <w:szCs w:val="22"/>
        </w:rPr>
        <w:t>1</w:t>
      </w:r>
      <w:r w:rsidR="000B69F5">
        <w:rPr>
          <w:rFonts w:ascii="Raleway" w:hAnsi="Raleway" w:cs="Arial"/>
          <w:b/>
          <w:bCs/>
          <w:sz w:val="22"/>
          <w:szCs w:val="22"/>
        </w:rPr>
        <w:t>2</w:t>
      </w:r>
      <w:r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7A1C30">
        <w:rPr>
          <w:rFonts w:ascii="Raleway" w:hAnsi="Raleway" w:cs="Arial"/>
          <w:b/>
          <w:bCs/>
          <w:sz w:val="22"/>
          <w:szCs w:val="22"/>
        </w:rPr>
        <w:t>5</w:t>
      </w:r>
      <w:r>
        <w:rPr>
          <w:rFonts w:ascii="Raleway" w:hAnsi="Raleway" w:cs="Arial"/>
          <w:sz w:val="22"/>
          <w:szCs w:val="22"/>
        </w:rPr>
        <w:t xml:space="preserve"> t</w:t>
      </w:r>
      <w:r w:rsidR="000B1405" w:rsidRPr="00C51970">
        <w:rPr>
          <w:rFonts w:ascii="Raleway" w:hAnsi="Raleway" w:cs="Arial"/>
          <w:sz w:val="22"/>
          <w:szCs w:val="22"/>
        </w:rPr>
        <w:t xml:space="preserve">ööd on üle </w:t>
      </w:r>
      <w:r w:rsidR="000B1405" w:rsidRPr="008B4C52">
        <w:rPr>
          <w:rFonts w:ascii="Raleway" w:hAnsi="Raleway" w:cs="Arial"/>
          <w:b/>
          <w:bCs/>
          <w:sz w:val="22"/>
          <w:szCs w:val="22"/>
        </w:rPr>
        <w:t xml:space="preserve">antud </w:t>
      </w:r>
      <w:r w:rsidR="006240C6" w:rsidRPr="007406C3">
        <w:rPr>
          <w:rFonts w:ascii="Raleway" w:hAnsi="Raleway" w:cs="Arial"/>
          <w:b/>
          <w:bCs/>
          <w:sz w:val="22"/>
          <w:szCs w:val="22"/>
        </w:rPr>
        <w:t>0</w:t>
      </w:r>
      <w:r w:rsidR="000B69F5">
        <w:rPr>
          <w:rFonts w:ascii="Raleway" w:hAnsi="Raleway" w:cs="Arial"/>
          <w:b/>
          <w:bCs/>
          <w:sz w:val="22"/>
          <w:szCs w:val="22"/>
        </w:rPr>
        <w:t>5</w:t>
      </w:r>
      <w:r w:rsidR="008A19EE" w:rsidRPr="007406C3">
        <w:rPr>
          <w:rFonts w:ascii="Raleway" w:hAnsi="Raleway" w:cs="Arial"/>
          <w:b/>
          <w:bCs/>
          <w:sz w:val="22"/>
          <w:szCs w:val="22"/>
        </w:rPr>
        <w:t>.</w:t>
      </w:r>
      <w:r w:rsidR="000B69F5">
        <w:rPr>
          <w:rFonts w:ascii="Raleway" w:hAnsi="Raleway" w:cs="Arial"/>
          <w:b/>
          <w:bCs/>
          <w:sz w:val="22"/>
          <w:szCs w:val="22"/>
          <w:lang w:val="en-US"/>
        </w:rPr>
        <w:t>01</w:t>
      </w:r>
      <w:r w:rsidR="00F10DE0" w:rsidRPr="007406C3">
        <w:rPr>
          <w:rFonts w:ascii="Raleway" w:hAnsi="Raleway" w:cs="Arial"/>
          <w:b/>
          <w:bCs/>
          <w:sz w:val="22"/>
          <w:szCs w:val="22"/>
        </w:rPr>
        <w:t>.202</w:t>
      </w:r>
      <w:r w:rsidR="000B69F5">
        <w:rPr>
          <w:rFonts w:ascii="Raleway" w:hAnsi="Raleway" w:cs="Arial"/>
          <w:b/>
          <w:bCs/>
          <w:sz w:val="22"/>
          <w:szCs w:val="22"/>
        </w:rPr>
        <w:t>6</w:t>
      </w:r>
      <w:r w:rsidR="000B1405" w:rsidRPr="007406C3">
        <w:rPr>
          <w:rFonts w:ascii="Raleway" w:hAnsi="Raleway" w:cs="Arial"/>
          <w:b/>
          <w:bCs/>
          <w:sz w:val="22"/>
          <w:szCs w:val="22"/>
        </w:rPr>
        <w:t>.</w:t>
      </w:r>
      <w:r w:rsidR="000B1405" w:rsidRPr="007406C3">
        <w:rPr>
          <w:rFonts w:ascii="Raleway" w:hAnsi="Raleway" w:cs="Arial"/>
          <w:sz w:val="22"/>
          <w:szCs w:val="22"/>
        </w:rPr>
        <w:t xml:space="preserve"> </w:t>
      </w:r>
    </w:p>
    <w:p w14:paraId="3FB1B51A" w14:textId="6E1389E7" w:rsidR="000B1405" w:rsidRPr="006370C2" w:rsidRDefault="000B1405" w:rsidP="006370C2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>Tööd teostati tähtaegselt.</w:t>
      </w:r>
    </w:p>
    <w:p w14:paraId="1F7D8E13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b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Puudustega tööde nimekiri</w:t>
      </w:r>
    </w:p>
    <w:p w14:paraId="0026FBCC" w14:textId="6A20C816" w:rsidR="000B1405" w:rsidRPr="00334A52" w:rsidRDefault="000B1405" w:rsidP="000F490E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334A52">
        <w:rPr>
          <w:rFonts w:ascii="Raleway" w:hAnsi="Raleway" w:cs="Arial"/>
          <w:i/>
          <w:sz w:val="22"/>
          <w:szCs w:val="22"/>
        </w:rPr>
        <w:t>Puuduseid töös ei esine</w:t>
      </w:r>
      <w:r w:rsidR="00334A52">
        <w:rPr>
          <w:rFonts w:ascii="Raleway" w:hAnsi="Raleway" w:cs="Arial"/>
          <w:i/>
          <w:sz w:val="22"/>
          <w:szCs w:val="22"/>
        </w:rPr>
        <w:t>.</w:t>
      </w:r>
    </w:p>
    <w:p w14:paraId="72968451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Poolte allkirjad</w:t>
      </w:r>
    </w:p>
    <w:p w14:paraId="135F1503" w14:textId="77777777" w:rsidR="000B1405" w:rsidRPr="00C51970" w:rsidRDefault="000B1405" w:rsidP="000B1405">
      <w:pPr>
        <w:rPr>
          <w:rFonts w:cs="Arial"/>
          <w:b/>
        </w:rPr>
      </w:pPr>
      <w:r w:rsidRPr="00C51970">
        <w:rPr>
          <w:rFonts w:cs="Arial"/>
          <w:b/>
        </w:rPr>
        <w:t>Tellija:</w:t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  <w:t>Täitja:</w:t>
      </w:r>
    </w:p>
    <w:p w14:paraId="41B5C013" w14:textId="24BC2D3A" w:rsidR="000B1405" w:rsidRPr="00C51970" w:rsidRDefault="00B95401" w:rsidP="000B1405">
      <w:pPr>
        <w:rPr>
          <w:rFonts w:cs="Arial"/>
          <w:i/>
        </w:rPr>
      </w:pPr>
      <w:r w:rsidRPr="00C51970">
        <w:rPr>
          <w:rFonts w:cs="Arial"/>
          <w:i/>
        </w:rPr>
        <w:t>Lepinguline kontaktisik</w:t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="000B69F5">
        <w:rPr>
          <w:rFonts w:cs="Arial"/>
          <w:i/>
        </w:rPr>
        <w:t>Volitatud isik</w:t>
      </w:r>
    </w:p>
    <w:p w14:paraId="1DD138BE" w14:textId="1D43FED7" w:rsidR="00A42620" w:rsidRPr="00C51970" w:rsidRDefault="000B1405" w:rsidP="008D54D0">
      <w:pPr>
        <w:spacing w:after="240"/>
        <w:ind w:left="567" w:hanging="567"/>
      </w:pPr>
      <w:r w:rsidRPr="00C51970">
        <w:rPr>
          <w:rFonts w:cs="Arial"/>
        </w:rPr>
        <w:t>/allkirjastatud digitaalselt/</w:t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  <w:t>/allkirjastatud digitaalselt/</w:t>
      </w:r>
    </w:p>
    <w:sectPr w:rsidR="00A42620" w:rsidRPr="00C5197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572C5" w14:textId="77777777" w:rsidR="00DC2B5F" w:rsidRDefault="00DC2B5F" w:rsidP="00383617">
      <w:pPr>
        <w:spacing w:after="0" w:line="240" w:lineRule="auto"/>
      </w:pPr>
      <w:r>
        <w:separator/>
      </w:r>
    </w:p>
  </w:endnote>
  <w:endnote w:type="continuationSeparator" w:id="0">
    <w:p w14:paraId="7B0923EA" w14:textId="77777777" w:rsidR="00DC2B5F" w:rsidRDefault="00DC2B5F" w:rsidP="00383617">
      <w:pPr>
        <w:spacing w:after="0" w:line="240" w:lineRule="auto"/>
      </w:pPr>
      <w:r>
        <w:continuationSeparator/>
      </w:r>
    </w:p>
  </w:endnote>
  <w:endnote w:type="continuationNotice" w:id="1">
    <w:p w14:paraId="137F1818" w14:textId="77777777" w:rsidR="00DC2B5F" w:rsidRDefault="00DC2B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aleway-Regular">
    <w:altName w:val="Trebuchet MS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75E03" w14:textId="77777777" w:rsidR="00DC2B5F" w:rsidRDefault="00DC2B5F" w:rsidP="00383617">
      <w:pPr>
        <w:spacing w:after="0" w:line="240" w:lineRule="auto"/>
      </w:pPr>
      <w:r>
        <w:separator/>
      </w:r>
    </w:p>
  </w:footnote>
  <w:footnote w:type="continuationSeparator" w:id="0">
    <w:p w14:paraId="3EF56FD9" w14:textId="77777777" w:rsidR="00DC2B5F" w:rsidRDefault="00DC2B5F" w:rsidP="00383617">
      <w:pPr>
        <w:spacing w:after="0" w:line="240" w:lineRule="auto"/>
      </w:pPr>
      <w:r>
        <w:continuationSeparator/>
      </w:r>
    </w:p>
  </w:footnote>
  <w:footnote w:type="continuationNotice" w:id="1">
    <w:p w14:paraId="2A7EE44F" w14:textId="77777777" w:rsidR="00DC2B5F" w:rsidRDefault="00DC2B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D2E38" w14:textId="347B87D2" w:rsidR="00383617" w:rsidRDefault="00B465E7">
    <w:pPr>
      <w:pStyle w:val="Pis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83C724" wp14:editId="751BE6F8">
              <wp:simplePos x="0" y="0"/>
              <wp:positionH relativeFrom="rightMargin">
                <wp:align>left</wp:align>
              </wp:positionH>
              <wp:positionV relativeFrom="paragraph">
                <wp:posOffset>-234315</wp:posOffset>
              </wp:positionV>
              <wp:extent cx="608330" cy="826770"/>
              <wp:effectExtent l="0" t="0" r="0" b="0"/>
              <wp:wrapNone/>
              <wp:docPr id="178527888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8330" cy="826770"/>
                        <a:chOff x="9813" y="25"/>
                        <a:chExt cx="958" cy="1302"/>
                      </a:xfrm>
                    </wpg:grpSpPr>
                    <wps:wsp>
                      <wps:cNvPr id="1011427063" name="Freeform 8"/>
                      <wps:cNvSpPr>
                        <a:spLocks/>
                      </wps:cNvSpPr>
                      <wps:spPr bwMode="auto">
                        <a:xfrm>
                          <a:off x="10351" y="83"/>
                          <a:ext cx="420" cy="650"/>
                        </a:xfrm>
                        <a:custGeom>
                          <a:avLst/>
                          <a:gdLst>
                            <a:gd name="T0" fmla="*/ 231 w 420"/>
                            <a:gd name="T1" fmla="*/ 83 h 650"/>
                            <a:gd name="T2" fmla="*/ 172 w 420"/>
                            <a:gd name="T3" fmla="*/ 142 h 650"/>
                            <a:gd name="T4" fmla="*/ 326 w 420"/>
                            <a:gd name="T5" fmla="*/ 296 h 650"/>
                            <a:gd name="T6" fmla="*/ 334 w 420"/>
                            <a:gd name="T7" fmla="*/ 308 h 650"/>
                            <a:gd name="T8" fmla="*/ 336 w 420"/>
                            <a:gd name="T9" fmla="*/ 322 h 650"/>
                            <a:gd name="T10" fmla="*/ 334 w 420"/>
                            <a:gd name="T11" fmla="*/ 336 h 650"/>
                            <a:gd name="T12" fmla="*/ 326 w 420"/>
                            <a:gd name="T13" fmla="*/ 348 h 650"/>
                            <a:gd name="T14" fmla="*/ 0 w 420"/>
                            <a:gd name="T15" fmla="*/ 674 h 650"/>
                            <a:gd name="T16" fmla="*/ 59 w 420"/>
                            <a:gd name="T17" fmla="*/ 733 h 650"/>
                            <a:gd name="T18" fmla="*/ 384 w 420"/>
                            <a:gd name="T19" fmla="*/ 407 h 650"/>
                            <a:gd name="T20" fmla="*/ 411 w 420"/>
                            <a:gd name="T21" fmla="*/ 367 h 650"/>
                            <a:gd name="T22" fmla="*/ 420 w 420"/>
                            <a:gd name="T23" fmla="*/ 322 h 650"/>
                            <a:gd name="T24" fmla="*/ 411 w 420"/>
                            <a:gd name="T25" fmla="*/ 277 h 650"/>
                            <a:gd name="T26" fmla="*/ 384 w 420"/>
                            <a:gd name="T27" fmla="*/ 237 h 650"/>
                            <a:gd name="T28" fmla="*/ 231 w 420"/>
                            <a:gd name="T29" fmla="*/ 83 h 65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20" h="650">
                              <a:moveTo>
                                <a:pt x="231" y="0"/>
                              </a:moveTo>
                              <a:lnTo>
                                <a:pt x="172" y="59"/>
                              </a:lnTo>
                              <a:lnTo>
                                <a:pt x="326" y="213"/>
                              </a:lnTo>
                              <a:lnTo>
                                <a:pt x="334" y="225"/>
                              </a:lnTo>
                              <a:lnTo>
                                <a:pt x="336" y="239"/>
                              </a:lnTo>
                              <a:lnTo>
                                <a:pt x="334" y="253"/>
                              </a:lnTo>
                              <a:lnTo>
                                <a:pt x="326" y="265"/>
                              </a:lnTo>
                              <a:lnTo>
                                <a:pt x="0" y="591"/>
                              </a:lnTo>
                              <a:lnTo>
                                <a:pt x="59" y="650"/>
                              </a:lnTo>
                              <a:lnTo>
                                <a:pt x="384" y="324"/>
                              </a:lnTo>
                              <a:lnTo>
                                <a:pt x="411" y="284"/>
                              </a:lnTo>
                              <a:lnTo>
                                <a:pt x="420" y="239"/>
                              </a:lnTo>
                              <a:lnTo>
                                <a:pt x="411" y="194"/>
                              </a:lnTo>
                              <a:lnTo>
                                <a:pt x="384" y="154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78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7596747" name="Freeform 7"/>
                      <wps:cNvSpPr>
                        <a:spLocks/>
                      </wps:cNvSpPr>
                      <wps:spPr bwMode="auto">
                        <a:xfrm>
                          <a:off x="9813" y="83"/>
                          <a:ext cx="485" cy="715"/>
                        </a:xfrm>
                        <a:custGeom>
                          <a:avLst/>
                          <a:gdLst>
                            <a:gd name="T0" fmla="*/ 189 w 485"/>
                            <a:gd name="T1" fmla="*/ 83 h 715"/>
                            <a:gd name="T2" fmla="*/ 35 w 485"/>
                            <a:gd name="T3" fmla="*/ 237 h 715"/>
                            <a:gd name="T4" fmla="*/ 2 w 485"/>
                            <a:gd name="T5" fmla="*/ 298 h 715"/>
                            <a:gd name="T6" fmla="*/ 0 w 485"/>
                            <a:gd name="T7" fmla="*/ 322 h 715"/>
                            <a:gd name="T8" fmla="*/ 2 w 485"/>
                            <a:gd name="T9" fmla="*/ 345 h 715"/>
                            <a:gd name="T10" fmla="*/ 9 w 485"/>
                            <a:gd name="T11" fmla="*/ 368 h 715"/>
                            <a:gd name="T12" fmla="*/ 20 w 485"/>
                            <a:gd name="T13" fmla="*/ 388 h 715"/>
                            <a:gd name="T14" fmla="*/ 34 w 485"/>
                            <a:gd name="T15" fmla="*/ 406 h 715"/>
                            <a:gd name="T16" fmla="*/ 426 w 485"/>
                            <a:gd name="T17" fmla="*/ 798 h 715"/>
                            <a:gd name="T18" fmla="*/ 485 w 485"/>
                            <a:gd name="T19" fmla="*/ 739 h 715"/>
                            <a:gd name="T20" fmla="*/ 87 w 485"/>
                            <a:gd name="T21" fmla="*/ 341 h 715"/>
                            <a:gd name="T22" fmla="*/ 83 w 485"/>
                            <a:gd name="T23" fmla="*/ 332 h 715"/>
                            <a:gd name="T24" fmla="*/ 83 w 485"/>
                            <a:gd name="T25" fmla="*/ 312 h 715"/>
                            <a:gd name="T26" fmla="*/ 87 w 485"/>
                            <a:gd name="T27" fmla="*/ 303 h 715"/>
                            <a:gd name="T28" fmla="*/ 248 w 485"/>
                            <a:gd name="T29" fmla="*/ 142 h 715"/>
                            <a:gd name="T30" fmla="*/ 189 w 485"/>
                            <a:gd name="T31" fmla="*/ 83 h 715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485" h="715">
                              <a:moveTo>
                                <a:pt x="189" y="0"/>
                              </a:moveTo>
                              <a:lnTo>
                                <a:pt x="35" y="154"/>
                              </a:lnTo>
                              <a:lnTo>
                                <a:pt x="2" y="215"/>
                              </a:lnTo>
                              <a:lnTo>
                                <a:pt x="0" y="239"/>
                              </a:lnTo>
                              <a:lnTo>
                                <a:pt x="2" y="262"/>
                              </a:lnTo>
                              <a:lnTo>
                                <a:pt x="9" y="285"/>
                              </a:lnTo>
                              <a:lnTo>
                                <a:pt x="20" y="305"/>
                              </a:lnTo>
                              <a:lnTo>
                                <a:pt x="34" y="323"/>
                              </a:lnTo>
                              <a:lnTo>
                                <a:pt x="426" y="715"/>
                              </a:lnTo>
                              <a:lnTo>
                                <a:pt x="485" y="656"/>
                              </a:lnTo>
                              <a:lnTo>
                                <a:pt x="87" y="258"/>
                              </a:lnTo>
                              <a:lnTo>
                                <a:pt x="83" y="249"/>
                              </a:lnTo>
                              <a:lnTo>
                                <a:pt x="83" y="229"/>
                              </a:lnTo>
                              <a:lnTo>
                                <a:pt x="87" y="220"/>
                              </a:lnTo>
                              <a:lnTo>
                                <a:pt x="248" y="59"/>
                              </a:lnTo>
                              <a:lnTo>
                                <a:pt x="1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5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2558117" name="AutoShape 6"/>
                      <wps:cNvSpPr>
                        <a:spLocks/>
                      </wps:cNvSpPr>
                      <wps:spPr bwMode="auto">
                        <a:xfrm>
                          <a:off x="10001" y="25"/>
                          <a:ext cx="584" cy="351"/>
                        </a:xfrm>
                        <a:custGeom>
                          <a:avLst/>
                          <a:gdLst>
                            <a:gd name="T0" fmla="*/ 59 w 584"/>
                            <a:gd name="T1" fmla="*/ 26 h 351"/>
                            <a:gd name="T2" fmla="*/ 0 w 584"/>
                            <a:gd name="T3" fmla="*/ 85 h 351"/>
                            <a:gd name="T4" fmla="*/ 292 w 584"/>
                            <a:gd name="T5" fmla="*/ 377 h 351"/>
                            <a:gd name="T6" fmla="*/ 410 w 584"/>
                            <a:gd name="T7" fmla="*/ 259 h 351"/>
                            <a:gd name="T8" fmla="*/ 292 w 584"/>
                            <a:gd name="T9" fmla="*/ 259 h 351"/>
                            <a:gd name="T10" fmla="*/ 59 w 584"/>
                            <a:gd name="T11" fmla="*/ 26 h 351"/>
                            <a:gd name="T12" fmla="*/ 525 w 584"/>
                            <a:gd name="T13" fmla="*/ 26 h 351"/>
                            <a:gd name="T14" fmla="*/ 292 w 584"/>
                            <a:gd name="T15" fmla="*/ 259 h 351"/>
                            <a:gd name="T16" fmla="*/ 410 w 584"/>
                            <a:gd name="T17" fmla="*/ 259 h 351"/>
                            <a:gd name="T18" fmla="*/ 584 w 584"/>
                            <a:gd name="T19" fmla="*/ 85 h 351"/>
                            <a:gd name="T20" fmla="*/ 525 w 584"/>
                            <a:gd name="T21" fmla="*/ 26 h 351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584" h="351">
                              <a:moveTo>
                                <a:pt x="59" y="0"/>
                              </a:moveTo>
                              <a:lnTo>
                                <a:pt x="0" y="59"/>
                              </a:lnTo>
                              <a:lnTo>
                                <a:pt x="292" y="351"/>
                              </a:lnTo>
                              <a:lnTo>
                                <a:pt x="410" y="233"/>
                              </a:lnTo>
                              <a:lnTo>
                                <a:pt x="292" y="233"/>
                              </a:lnTo>
                              <a:lnTo>
                                <a:pt x="59" y="0"/>
                              </a:lnTo>
                              <a:close/>
                              <a:moveTo>
                                <a:pt x="525" y="0"/>
                              </a:moveTo>
                              <a:lnTo>
                                <a:pt x="292" y="233"/>
                              </a:lnTo>
                              <a:lnTo>
                                <a:pt x="410" y="233"/>
                              </a:lnTo>
                              <a:lnTo>
                                <a:pt x="584" y="59"/>
                              </a:lnTo>
                              <a:lnTo>
                                <a:pt x="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E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9375488" name="AutoShape 5"/>
                      <wps:cNvSpPr>
                        <a:spLocks/>
                      </wps:cNvSpPr>
                      <wps:spPr bwMode="auto">
                        <a:xfrm>
                          <a:off x="9995" y="737"/>
                          <a:ext cx="595" cy="590"/>
                        </a:xfrm>
                        <a:custGeom>
                          <a:avLst/>
                          <a:gdLst>
                            <a:gd name="T0" fmla="*/ 181 w 595"/>
                            <a:gd name="T1" fmla="*/ 849 h 590"/>
                            <a:gd name="T2" fmla="*/ 0 w 595"/>
                            <a:gd name="T3" fmla="*/ 1030 h 590"/>
                            <a:gd name="T4" fmla="*/ 297 w 595"/>
                            <a:gd name="T5" fmla="*/ 1327 h 590"/>
                            <a:gd name="T6" fmla="*/ 415 w 595"/>
                            <a:gd name="T7" fmla="*/ 1210 h 590"/>
                            <a:gd name="T8" fmla="*/ 297 w 595"/>
                            <a:gd name="T9" fmla="*/ 1210 h 590"/>
                            <a:gd name="T10" fmla="*/ 117 w 595"/>
                            <a:gd name="T11" fmla="*/ 1030 h 590"/>
                            <a:gd name="T12" fmla="*/ 240 w 595"/>
                            <a:gd name="T13" fmla="*/ 908 h 590"/>
                            <a:gd name="T14" fmla="*/ 181 w 595"/>
                            <a:gd name="T15" fmla="*/ 849 h 590"/>
                            <a:gd name="T16" fmla="*/ 302 w 595"/>
                            <a:gd name="T17" fmla="*/ 738 h 590"/>
                            <a:gd name="T18" fmla="*/ 243 w 595"/>
                            <a:gd name="T19" fmla="*/ 797 h 590"/>
                            <a:gd name="T20" fmla="*/ 476 w 595"/>
                            <a:gd name="T21" fmla="*/ 1030 h 590"/>
                            <a:gd name="T22" fmla="*/ 297 w 595"/>
                            <a:gd name="T23" fmla="*/ 1210 h 590"/>
                            <a:gd name="T24" fmla="*/ 415 w 595"/>
                            <a:gd name="T25" fmla="*/ 1210 h 590"/>
                            <a:gd name="T26" fmla="*/ 594 w 595"/>
                            <a:gd name="T27" fmla="*/ 1030 h 590"/>
                            <a:gd name="T28" fmla="*/ 302 w 595"/>
                            <a:gd name="T29" fmla="*/ 738 h 59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95" h="590">
                              <a:moveTo>
                                <a:pt x="181" y="111"/>
                              </a:moveTo>
                              <a:lnTo>
                                <a:pt x="0" y="292"/>
                              </a:lnTo>
                              <a:lnTo>
                                <a:pt x="297" y="589"/>
                              </a:lnTo>
                              <a:lnTo>
                                <a:pt x="415" y="472"/>
                              </a:lnTo>
                              <a:lnTo>
                                <a:pt x="297" y="472"/>
                              </a:lnTo>
                              <a:lnTo>
                                <a:pt x="117" y="292"/>
                              </a:lnTo>
                              <a:lnTo>
                                <a:pt x="240" y="170"/>
                              </a:lnTo>
                              <a:lnTo>
                                <a:pt x="181" y="111"/>
                              </a:lnTo>
                              <a:close/>
                              <a:moveTo>
                                <a:pt x="302" y="0"/>
                              </a:moveTo>
                              <a:lnTo>
                                <a:pt x="243" y="59"/>
                              </a:lnTo>
                              <a:lnTo>
                                <a:pt x="476" y="292"/>
                              </a:lnTo>
                              <a:lnTo>
                                <a:pt x="297" y="472"/>
                              </a:lnTo>
                              <a:lnTo>
                                <a:pt x="415" y="472"/>
                              </a:lnTo>
                              <a:lnTo>
                                <a:pt x="594" y="292"/>
                              </a:lnTo>
                              <a:lnTo>
                                <a:pt x="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64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0C7D4281">
            <v:group id="Group 4" style="position:absolute;margin-left:0;margin-top:-18.45pt;width:47.9pt;height:65.1pt;z-index:251658240;mso-position-horizontal:left;mso-position-horizontal-relative:right-margin-area" coordsize="958,1302" coordorigin="9813,25" o:spid="_x0000_s1026" w14:anchorId="338F5C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">
              <v:shape id="Freeform 8" style="position:absolute;left:10351;top:83;width:420;height:650;visibility:visible;mso-wrap-style:square;v-text-anchor:top" coordsize="420,650" o:spid="_x0000_s1027" fillcolor="#9c78ff" stroked="f" path="m231,l172,59,326,213r8,12l336,239r-2,14l326,265,,591r59,59l384,324r27,-40l420,239r-9,-45l384,154,2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">
                <v:path arrowok="t" o:connecttype="custom" o:connectlocs="231,83;172,142;326,296;334,308;336,322;334,336;326,348;0,674;59,733;384,407;411,367;420,322;411,277;384,237;231,83" o:connectangles="0,0,0,0,0,0,0,0,0,0,0,0,0,0,0"/>
              </v:shape>
              <v:shape id="Freeform 7" style="position:absolute;left:9813;top:83;width:485;height:715;visibility:visible;mso-wrap-style:square;v-text-anchor:top" coordsize="485,715" o:spid="_x0000_s1028" fillcolor="#ff5c57" stroked="f" path="m189,l35,154,2,215,,239r2,23l9,285r11,20l34,323,426,715r59,-59l87,258r-4,-9l83,229r4,-9l248,59,18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">
                <v:path arrowok="t" o:connecttype="custom" o:connectlocs="189,83;35,237;2,298;0,322;2,345;9,368;20,388;34,406;426,798;485,739;87,341;83,332;83,312;87,303;248,142;189,83" o:connectangles="0,0,0,0,0,0,0,0,0,0,0,0,0,0,0,0"/>
              </v:shape>
              <v:shape id="AutoShape 6" style="position:absolute;left:10001;top:25;width:584;height:351;visibility:visible;mso-wrap-style:square;v-text-anchor:top" coordsize="584,351" o:spid="_x0000_s1029" fillcolor="#009eb0" stroked="f" path="m59,l,59,292,351,410,233r-118,l59,xm525,l292,233r118,l584,59,5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">
                <v:path arrowok="t" o:connecttype="custom" o:connectlocs="59,26;0,85;292,377;410,259;292,259;59,26;525,26;292,259;410,259;584,85;525,26" o:connectangles="0,0,0,0,0,0,0,0,0,0,0"/>
              </v:shape>
              <v:shape id="AutoShape 5" style="position:absolute;left:9995;top:737;width:595;height:590;visibility:visible;mso-wrap-style:square;v-text-anchor:top" coordsize="595,590" o:spid="_x0000_s1030" fillcolor="#646482" stroked="f" path="m181,111l,292,297,589,415,472r-118,l117,292,240,170,181,111xm302,l243,59,476,292,297,472r118,l594,292,3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">
                <v:path arrowok="t" o:connecttype="custom" o:connectlocs="181,849;0,1030;297,1327;415,1210;297,1210;117,1030;240,908;181,849;302,738;243,797;476,1030;297,1210;415,1210;594,1030;302,738" o:connectangles="0,0,0,0,0,0,0,0,0,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03C7E"/>
    <w:multiLevelType w:val="multilevel"/>
    <w:tmpl w:val="9992E2E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6647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EA"/>
    <w:rsid w:val="00014DF4"/>
    <w:rsid w:val="000264AE"/>
    <w:rsid w:val="00051005"/>
    <w:rsid w:val="000605FE"/>
    <w:rsid w:val="00060BE6"/>
    <w:rsid w:val="000911D9"/>
    <w:rsid w:val="000A3EFD"/>
    <w:rsid w:val="000B1405"/>
    <w:rsid w:val="000B3BED"/>
    <w:rsid w:val="000B69F5"/>
    <w:rsid w:val="000C0130"/>
    <w:rsid w:val="000C3805"/>
    <w:rsid w:val="000C42FB"/>
    <w:rsid w:val="000D2439"/>
    <w:rsid w:val="000D5792"/>
    <w:rsid w:val="000E29B1"/>
    <w:rsid w:val="000E4BFD"/>
    <w:rsid w:val="000F47B6"/>
    <w:rsid w:val="000F4B87"/>
    <w:rsid w:val="00111BA8"/>
    <w:rsid w:val="0011494B"/>
    <w:rsid w:val="00130331"/>
    <w:rsid w:val="00135CEF"/>
    <w:rsid w:val="0014372A"/>
    <w:rsid w:val="00152D90"/>
    <w:rsid w:val="001721E3"/>
    <w:rsid w:val="00195FED"/>
    <w:rsid w:val="0019748E"/>
    <w:rsid w:val="001A5D44"/>
    <w:rsid w:val="001B7C0B"/>
    <w:rsid w:val="001C6DF7"/>
    <w:rsid w:val="001D4E30"/>
    <w:rsid w:val="001E06AE"/>
    <w:rsid w:val="001E46E9"/>
    <w:rsid w:val="001E6C15"/>
    <w:rsid w:val="002012FC"/>
    <w:rsid w:val="00223AB0"/>
    <w:rsid w:val="00224F00"/>
    <w:rsid w:val="00232C0A"/>
    <w:rsid w:val="00233BC4"/>
    <w:rsid w:val="00243DDC"/>
    <w:rsid w:val="00252472"/>
    <w:rsid w:val="002815C6"/>
    <w:rsid w:val="002874AA"/>
    <w:rsid w:val="00292C2A"/>
    <w:rsid w:val="00294ED4"/>
    <w:rsid w:val="002A39AC"/>
    <w:rsid w:val="002A42D7"/>
    <w:rsid w:val="002A496B"/>
    <w:rsid w:val="002A7495"/>
    <w:rsid w:val="002C1BEB"/>
    <w:rsid w:val="002C3134"/>
    <w:rsid w:val="002D0A0B"/>
    <w:rsid w:val="002E5B2F"/>
    <w:rsid w:val="002E66B5"/>
    <w:rsid w:val="002F0BF9"/>
    <w:rsid w:val="002F1685"/>
    <w:rsid w:val="00304DD8"/>
    <w:rsid w:val="00311F6B"/>
    <w:rsid w:val="00316D3C"/>
    <w:rsid w:val="00334A52"/>
    <w:rsid w:val="00357A62"/>
    <w:rsid w:val="00367A96"/>
    <w:rsid w:val="003712A4"/>
    <w:rsid w:val="003809F3"/>
    <w:rsid w:val="00382913"/>
    <w:rsid w:val="00383617"/>
    <w:rsid w:val="003851A8"/>
    <w:rsid w:val="003859E3"/>
    <w:rsid w:val="0038605C"/>
    <w:rsid w:val="0039076A"/>
    <w:rsid w:val="003960E5"/>
    <w:rsid w:val="003A22BB"/>
    <w:rsid w:val="003B3D3D"/>
    <w:rsid w:val="003D09C1"/>
    <w:rsid w:val="003D7215"/>
    <w:rsid w:val="003E6428"/>
    <w:rsid w:val="003E7086"/>
    <w:rsid w:val="003E7AD7"/>
    <w:rsid w:val="003F33BC"/>
    <w:rsid w:val="003F44EC"/>
    <w:rsid w:val="00411780"/>
    <w:rsid w:val="00413969"/>
    <w:rsid w:val="00414D36"/>
    <w:rsid w:val="004157A1"/>
    <w:rsid w:val="0041767C"/>
    <w:rsid w:val="00424C09"/>
    <w:rsid w:val="00425D88"/>
    <w:rsid w:val="00431E20"/>
    <w:rsid w:val="00447BB2"/>
    <w:rsid w:val="0046590B"/>
    <w:rsid w:val="00467FD4"/>
    <w:rsid w:val="00484B46"/>
    <w:rsid w:val="00497207"/>
    <w:rsid w:val="00497C33"/>
    <w:rsid w:val="004A0492"/>
    <w:rsid w:val="004A23AA"/>
    <w:rsid w:val="004B0281"/>
    <w:rsid w:val="004C1EBA"/>
    <w:rsid w:val="004D0B51"/>
    <w:rsid w:val="004D1ECE"/>
    <w:rsid w:val="004D409E"/>
    <w:rsid w:val="004D5B4B"/>
    <w:rsid w:val="004E084D"/>
    <w:rsid w:val="004E2CC3"/>
    <w:rsid w:val="004F0197"/>
    <w:rsid w:val="004F6D8F"/>
    <w:rsid w:val="00505541"/>
    <w:rsid w:val="00523C2C"/>
    <w:rsid w:val="0053364A"/>
    <w:rsid w:val="00534B4C"/>
    <w:rsid w:val="005353C4"/>
    <w:rsid w:val="00535441"/>
    <w:rsid w:val="00540090"/>
    <w:rsid w:val="00544529"/>
    <w:rsid w:val="005511DB"/>
    <w:rsid w:val="00564147"/>
    <w:rsid w:val="00574849"/>
    <w:rsid w:val="00580E29"/>
    <w:rsid w:val="00582103"/>
    <w:rsid w:val="00585371"/>
    <w:rsid w:val="005866F0"/>
    <w:rsid w:val="00591A9F"/>
    <w:rsid w:val="00596F7E"/>
    <w:rsid w:val="005C39BE"/>
    <w:rsid w:val="005C3C2E"/>
    <w:rsid w:val="005D5F26"/>
    <w:rsid w:val="005E75B2"/>
    <w:rsid w:val="0060048E"/>
    <w:rsid w:val="006124BE"/>
    <w:rsid w:val="00621F1F"/>
    <w:rsid w:val="006240C6"/>
    <w:rsid w:val="00627E7C"/>
    <w:rsid w:val="00627F81"/>
    <w:rsid w:val="006370C2"/>
    <w:rsid w:val="006475BB"/>
    <w:rsid w:val="00650D9D"/>
    <w:rsid w:val="00652209"/>
    <w:rsid w:val="00672EBA"/>
    <w:rsid w:val="0067420C"/>
    <w:rsid w:val="0067577E"/>
    <w:rsid w:val="00683CEC"/>
    <w:rsid w:val="00696AB0"/>
    <w:rsid w:val="006B256E"/>
    <w:rsid w:val="006B4314"/>
    <w:rsid w:val="006B4C97"/>
    <w:rsid w:val="006E0F03"/>
    <w:rsid w:val="006F4204"/>
    <w:rsid w:val="006F667B"/>
    <w:rsid w:val="00712C51"/>
    <w:rsid w:val="00725812"/>
    <w:rsid w:val="007261CE"/>
    <w:rsid w:val="0073446F"/>
    <w:rsid w:val="007406C3"/>
    <w:rsid w:val="00747020"/>
    <w:rsid w:val="00747810"/>
    <w:rsid w:val="00766DF7"/>
    <w:rsid w:val="00767D37"/>
    <w:rsid w:val="00794BF0"/>
    <w:rsid w:val="007958D7"/>
    <w:rsid w:val="00797FBF"/>
    <w:rsid w:val="007A1C30"/>
    <w:rsid w:val="007B28F0"/>
    <w:rsid w:val="007B4491"/>
    <w:rsid w:val="007C0208"/>
    <w:rsid w:val="007C3770"/>
    <w:rsid w:val="007C6B70"/>
    <w:rsid w:val="007E0BDC"/>
    <w:rsid w:val="007E1A6E"/>
    <w:rsid w:val="007F0251"/>
    <w:rsid w:val="00812196"/>
    <w:rsid w:val="008221DB"/>
    <w:rsid w:val="00823EB5"/>
    <w:rsid w:val="00824540"/>
    <w:rsid w:val="00852B84"/>
    <w:rsid w:val="00857AEA"/>
    <w:rsid w:val="00864349"/>
    <w:rsid w:val="00866FD0"/>
    <w:rsid w:val="00871B25"/>
    <w:rsid w:val="00871CC8"/>
    <w:rsid w:val="00894B08"/>
    <w:rsid w:val="008A19EE"/>
    <w:rsid w:val="008A447E"/>
    <w:rsid w:val="008B4C52"/>
    <w:rsid w:val="008C00F8"/>
    <w:rsid w:val="008C4B2D"/>
    <w:rsid w:val="008C5711"/>
    <w:rsid w:val="008D45EB"/>
    <w:rsid w:val="008D54D0"/>
    <w:rsid w:val="008D6806"/>
    <w:rsid w:val="008F11CB"/>
    <w:rsid w:val="008F77C9"/>
    <w:rsid w:val="00905189"/>
    <w:rsid w:val="009161BC"/>
    <w:rsid w:val="00917338"/>
    <w:rsid w:val="009239D5"/>
    <w:rsid w:val="00927FF4"/>
    <w:rsid w:val="00933B6E"/>
    <w:rsid w:val="00944CA1"/>
    <w:rsid w:val="00945E3B"/>
    <w:rsid w:val="009511B3"/>
    <w:rsid w:val="00952311"/>
    <w:rsid w:val="009608CF"/>
    <w:rsid w:val="00962EED"/>
    <w:rsid w:val="00971789"/>
    <w:rsid w:val="00987BD7"/>
    <w:rsid w:val="00991598"/>
    <w:rsid w:val="00994824"/>
    <w:rsid w:val="00997777"/>
    <w:rsid w:val="009A2A0A"/>
    <w:rsid w:val="009B282F"/>
    <w:rsid w:val="009B58EE"/>
    <w:rsid w:val="009C10BA"/>
    <w:rsid w:val="009C36A5"/>
    <w:rsid w:val="009C37E8"/>
    <w:rsid w:val="009D378C"/>
    <w:rsid w:val="009E1A17"/>
    <w:rsid w:val="009E262F"/>
    <w:rsid w:val="009F59CD"/>
    <w:rsid w:val="00A21B02"/>
    <w:rsid w:val="00A23948"/>
    <w:rsid w:val="00A34048"/>
    <w:rsid w:val="00A40995"/>
    <w:rsid w:val="00A42620"/>
    <w:rsid w:val="00A46C26"/>
    <w:rsid w:val="00A6317A"/>
    <w:rsid w:val="00A66116"/>
    <w:rsid w:val="00A73655"/>
    <w:rsid w:val="00A77DB0"/>
    <w:rsid w:val="00A85C8E"/>
    <w:rsid w:val="00A87B1A"/>
    <w:rsid w:val="00A93498"/>
    <w:rsid w:val="00A941FC"/>
    <w:rsid w:val="00A97051"/>
    <w:rsid w:val="00AA34C8"/>
    <w:rsid w:val="00AA665D"/>
    <w:rsid w:val="00AB42B1"/>
    <w:rsid w:val="00AB6AE2"/>
    <w:rsid w:val="00AB79EA"/>
    <w:rsid w:val="00AC159B"/>
    <w:rsid w:val="00AC3CCB"/>
    <w:rsid w:val="00AD73AE"/>
    <w:rsid w:val="00AE2BAD"/>
    <w:rsid w:val="00AE5875"/>
    <w:rsid w:val="00AE70AD"/>
    <w:rsid w:val="00AF2B66"/>
    <w:rsid w:val="00B00AFA"/>
    <w:rsid w:val="00B07836"/>
    <w:rsid w:val="00B136EE"/>
    <w:rsid w:val="00B14DA4"/>
    <w:rsid w:val="00B22695"/>
    <w:rsid w:val="00B2649B"/>
    <w:rsid w:val="00B27E8D"/>
    <w:rsid w:val="00B303D1"/>
    <w:rsid w:val="00B33F77"/>
    <w:rsid w:val="00B35616"/>
    <w:rsid w:val="00B3793E"/>
    <w:rsid w:val="00B42650"/>
    <w:rsid w:val="00B465E7"/>
    <w:rsid w:val="00B55A9F"/>
    <w:rsid w:val="00B645AA"/>
    <w:rsid w:val="00B75472"/>
    <w:rsid w:val="00B76784"/>
    <w:rsid w:val="00B804FE"/>
    <w:rsid w:val="00B83323"/>
    <w:rsid w:val="00B95401"/>
    <w:rsid w:val="00BA468C"/>
    <w:rsid w:val="00BC2F52"/>
    <w:rsid w:val="00BC5820"/>
    <w:rsid w:val="00BC701D"/>
    <w:rsid w:val="00BD153E"/>
    <w:rsid w:val="00BD6699"/>
    <w:rsid w:val="00BE1638"/>
    <w:rsid w:val="00BE46BA"/>
    <w:rsid w:val="00BE694E"/>
    <w:rsid w:val="00BF6984"/>
    <w:rsid w:val="00C0361E"/>
    <w:rsid w:val="00C2162C"/>
    <w:rsid w:val="00C34B1E"/>
    <w:rsid w:val="00C43E36"/>
    <w:rsid w:val="00C47212"/>
    <w:rsid w:val="00C51970"/>
    <w:rsid w:val="00C51B15"/>
    <w:rsid w:val="00C60A5B"/>
    <w:rsid w:val="00C70734"/>
    <w:rsid w:val="00C70D19"/>
    <w:rsid w:val="00C82C2C"/>
    <w:rsid w:val="00C90A99"/>
    <w:rsid w:val="00C95C0F"/>
    <w:rsid w:val="00C97CD8"/>
    <w:rsid w:val="00CA0F2C"/>
    <w:rsid w:val="00CA5FCC"/>
    <w:rsid w:val="00CA73C0"/>
    <w:rsid w:val="00CB01CD"/>
    <w:rsid w:val="00CB1663"/>
    <w:rsid w:val="00CB17BE"/>
    <w:rsid w:val="00CB222D"/>
    <w:rsid w:val="00CB24DB"/>
    <w:rsid w:val="00CC3DBC"/>
    <w:rsid w:val="00CC7ADE"/>
    <w:rsid w:val="00CD1488"/>
    <w:rsid w:val="00CD2954"/>
    <w:rsid w:val="00CE4048"/>
    <w:rsid w:val="00CF3C72"/>
    <w:rsid w:val="00D03A3F"/>
    <w:rsid w:val="00D10824"/>
    <w:rsid w:val="00D14E8B"/>
    <w:rsid w:val="00D1517B"/>
    <w:rsid w:val="00D20FBA"/>
    <w:rsid w:val="00D34FE8"/>
    <w:rsid w:val="00D411B7"/>
    <w:rsid w:val="00D5170A"/>
    <w:rsid w:val="00D641E6"/>
    <w:rsid w:val="00D70756"/>
    <w:rsid w:val="00D7106F"/>
    <w:rsid w:val="00DA13D0"/>
    <w:rsid w:val="00DA5D2F"/>
    <w:rsid w:val="00DA7A15"/>
    <w:rsid w:val="00DB4B9B"/>
    <w:rsid w:val="00DB75C1"/>
    <w:rsid w:val="00DC2B5F"/>
    <w:rsid w:val="00DC61A5"/>
    <w:rsid w:val="00DC78B9"/>
    <w:rsid w:val="00DF6F81"/>
    <w:rsid w:val="00E13F00"/>
    <w:rsid w:val="00E25FA2"/>
    <w:rsid w:val="00E26341"/>
    <w:rsid w:val="00E309C3"/>
    <w:rsid w:val="00E31C00"/>
    <w:rsid w:val="00E32047"/>
    <w:rsid w:val="00E40B2B"/>
    <w:rsid w:val="00E4170D"/>
    <w:rsid w:val="00E4575B"/>
    <w:rsid w:val="00E537B2"/>
    <w:rsid w:val="00E55FAF"/>
    <w:rsid w:val="00E61AEB"/>
    <w:rsid w:val="00E676C2"/>
    <w:rsid w:val="00E73CE0"/>
    <w:rsid w:val="00E96593"/>
    <w:rsid w:val="00EA7C85"/>
    <w:rsid w:val="00EB24C9"/>
    <w:rsid w:val="00EC63DC"/>
    <w:rsid w:val="00EE1608"/>
    <w:rsid w:val="00EE3FFC"/>
    <w:rsid w:val="00EF5C86"/>
    <w:rsid w:val="00F02164"/>
    <w:rsid w:val="00F10DE0"/>
    <w:rsid w:val="00F1429D"/>
    <w:rsid w:val="00F2266E"/>
    <w:rsid w:val="00F3741B"/>
    <w:rsid w:val="00F405DD"/>
    <w:rsid w:val="00F46102"/>
    <w:rsid w:val="00F52E28"/>
    <w:rsid w:val="00F637D8"/>
    <w:rsid w:val="00F66A3A"/>
    <w:rsid w:val="00F67063"/>
    <w:rsid w:val="00F844B7"/>
    <w:rsid w:val="00F864C3"/>
    <w:rsid w:val="00F9563D"/>
    <w:rsid w:val="00FA608E"/>
    <w:rsid w:val="00FE2FBE"/>
    <w:rsid w:val="00FF5E88"/>
    <w:rsid w:val="189AF6CD"/>
    <w:rsid w:val="28321B5A"/>
    <w:rsid w:val="3D3FE3CE"/>
    <w:rsid w:val="4FB72190"/>
    <w:rsid w:val="55D5228F"/>
    <w:rsid w:val="65EAC3DF"/>
    <w:rsid w:val="7380F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DEA99"/>
  <w15:docId w15:val="{ECFAC18E-2E95-411A-9812-BD7E8F18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7577E"/>
    <w:pPr>
      <w:spacing w:after="200" w:line="276" w:lineRule="auto"/>
    </w:pPr>
    <w:rPr>
      <w:rFonts w:ascii="Raleway" w:eastAsiaTheme="minorHAnsi" w:hAnsi="Raleway" w:cstheme="minorBidi"/>
      <w:sz w:val="22"/>
      <w:szCs w:val="22"/>
      <w:lang w:eastAsia="en-US"/>
    </w:rPr>
  </w:style>
  <w:style w:type="paragraph" w:styleId="Pealkiri1">
    <w:name w:val="heading 1"/>
    <w:basedOn w:val="Normaallaad"/>
    <w:link w:val="Pealkiri1Mrk"/>
    <w:uiPriority w:val="9"/>
    <w:qFormat/>
    <w:rsid w:val="00AB79EA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Times New Roman"/>
      <w:b/>
      <w:bCs/>
      <w:kern w:val="36"/>
      <w:szCs w:val="48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B79EA"/>
    <w:rPr>
      <w:rFonts w:eastAsia="Times New Roman"/>
      <w:b/>
      <w:bCs/>
      <w:kern w:val="36"/>
      <w:sz w:val="22"/>
      <w:szCs w:val="48"/>
    </w:rPr>
  </w:style>
  <w:style w:type="paragraph" w:styleId="Kommentaaritekst">
    <w:name w:val="annotation text"/>
    <w:basedOn w:val="Normaallaad"/>
    <w:link w:val="KommentaaritekstMrk"/>
    <w:unhideWhenUsed/>
    <w:rsid w:val="00AB79EA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rsid w:val="00AB79EA"/>
    <w:rPr>
      <w:rFonts w:asciiTheme="minorHAnsi" w:eastAsiaTheme="minorHAnsi" w:hAnsiTheme="minorHAnsi" w:cstheme="minorBidi"/>
      <w:lang w:val="en-GB" w:eastAsia="en-US"/>
    </w:rPr>
  </w:style>
  <w:style w:type="character" w:customStyle="1" w:styleId="LoendilikMrk">
    <w:name w:val="Loendi lõik Märk"/>
    <w:aliases w:val="Mummuga loetelu Märk,Loendi l›ik Märk"/>
    <w:basedOn w:val="Liguvaikefont"/>
    <w:link w:val="Loendilik"/>
    <w:uiPriority w:val="99"/>
    <w:locked/>
    <w:rsid w:val="00AB79EA"/>
    <w:rPr>
      <w:lang w:val="en-GB"/>
    </w:rPr>
  </w:style>
  <w:style w:type="paragraph" w:styleId="Loendilik">
    <w:name w:val="List Paragraph"/>
    <w:aliases w:val="Mummuga loetelu,Loendi l›ik"/>
    <w:basedOn w:val="Normaallaad"/>
    <w:link w:val="LoendilikMrk"/>
    <w:uiPriority w:val="99"/>
    <w:qFormat/>
    <w:rsid w:val="00AB79EA"/>
    <w:pPr>
      <w:ind w:left="720"/>
      <w:contextualSpacing/>
    </w:pPr>
    <w:rPr>
      <w:rFonts w:ascii="Arial" w:eastAsia="Calibri" w:hAnsi="Arial" w:cs="Times New Roman"/>
      <w:sz w:val="20"/>
      <w:szCs w:val="20"/>
      <w:lang w:eastAsia="et-EE"/>
    </w:rPr>
  </w:style>
  <w:style w:type="character" w:styleId="Kommentaariviide">
    <w:name w:val="annotation reference"/>
    <w:basedOn w:val="Liguvaikefont"/>
    <w:unhideWhenUsed/>
    <w:rsid w:val="00AB79EA"/>
    <w:rPr>
      <w:sz w:val="16"/>
      <w:szCs w:val="16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B7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B79EA"/>
    <w:rPr>
      <w:rFonts w:ascii="Segoe UI" w:eastAsiaTheme="minorHAnsi" w:hAnsi="Segoe UI" w:cs="Segoe UI"/>
      <w:sz w:val="18"/>
      <w:szCs w:val="18"/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87BD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87BD7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Pis">
    <w:name w:val="header"/>
    <w:basedOn w:val="Normaallaad"/>
    <w:link w:val="PisMrk"/>
    <w:uiPriority w:val="99"/>
    <w:unhideWhenUsed/>
    <w:rsid w:val="00383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8361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Jalus">
    <w:name w:val="footer"/>
    <w:basedOn w:val="Normaallaad"/>
    <w:link w:val="JalusMrk"/>
    <w:uiPriority w:val="99"/>
    <w:unhideWhenUsed/>
    <w:rsid w:val="00383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8361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0B1405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0B1405"/>
    <w:rPr>
      <w:rFonts w:asciiTheme="minorHAnsi" w:eastAsiaTheme="minorHAnsi" w:hAnsiTheme="minorHAnsi" w:cstheme="minorBidi"/>
      <w:lang w:eastAsia="en-US"/>
    </w:rPr>
  </w:style>
  <w:style w:type="character" w:styleId="Allmrkuseviide">
    <w:name w:val="footnote reference"/>
    <w:basedOn w:val="Liguvaikefont"/>
    <w:uiPriority w:val="99"/>
    <w:semiHidden/>
    <w:unhideWhenUsed/>
    <w:rsid w:val="000B1405"/>
    <w:rPr>
      <w:vertAlign w:val="superscript"/>
    </w:rPr>
  </w:style>
  <w:style w:type="character" w:customStyle="1" w:styleId="fontstyle01">
    <w:name w:val="fontstyle01"/>
    <w:basedOn w:val="Liguvaikefont"/>
    <w:rsid w:val="00AC159B"/>
    <w:rPr>
      <w:rFonts w:ascii="Raleway-Regular" w:hAnsi="Raleway-Regular" w:hint="default"/>
      <w:b w:val="0"/>
      <w:bCs w:val="0"/>
      <w:i w:val="0"/>
      <w:iCs w:val="0"/>
      <w:color w:val="000000"/>
      <w:sz w:val="22"/>
      <w:szCs w:val="22"/>
    </w:rPr>
  </w:style>
  <w:style w:type="table" w:styleId="Kontuurtabel">
    <w:name w:val="Table Grid"/>
    <w:basedOn w:val="Normaaltabel"/>
    <w:uiPriority w:val="59"/>
    <w:rsid w:val="001E6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9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5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0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00478-3dbf-4f29-aae6-9032503310b2" xsi:nil="true"/>
    <lcf76f155ced4ddcb4097134ff3c332f xmlns="c53cc1f3-d6e7-4bfc-9950-73f2efff5b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B12F2AFF46B4A8A7D47D3262F8401" ma:contentTypeVersion="15" ma:contentTypeDescription="Create a new document." ma:contentTypeScope="" ma:versionID="3ec1c155773799c95c6a2b3d5cd39d77">
  <xsd:schema xmlns:xsd="http://www.w3.org/2001/XMLSchema" xmlns:xs="http://www.w3.org/2001/XMLSchema" xmlns:p="http://schemas.microsoft.com/office/2006/metadata/properties" xmlns:ns2="c53cc1f3-d6e7-4bfc-9950-73f2efff5b33" xmlns:ns3="4c100478-3dbf-4f29-aae6-9032503310b2" targetNamespace="http://schemas.microsoft.com/office/2006/metadata/properties" ma:root="true" ma:fieldsID="f5239dff0b43cf05b09cae43af12f4b4" ns2:_="" ns3:_="">
    <xsd:import namespace="c53cc1f3-d6e7-4bfc-9950-73f2efff5b33"/>
    <xsd:import namespace="4c100478-3dbf-4f29-aae6-903250331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cc1f3-d6e7-4bfc-9950-73f2efff5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1fa58a-32c1-44f3-aa31-7b9febe61b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00478-3dbf-4f29-aae6-9032503310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804ad0-f401-44be-a845-a279c1199f73}" ma:internalName="TaxCatchAll" ma:showField="CatchAllData" ma:web="4c100478-3dbf-4f29-aae6-903250331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3573A4-DA13-491C-8DE4-AB4CBAFDC7BE}">
  <ds:schemaRefs>
    <ds:schemaRef ds:uri="http://schemas.microsoft.com/office/2006/metadata/properties"/>
    <ds:schemaRef ds:uri="http://schemas.microsoft.com/office/infopath/2007/PartnerControls"/>
    <ds:schemaRef ds:uri="4c100478-3dbf-4f29-aae6-9032503310b2"/>
    <ds:schemaRef ds:uri="c53cc1f3-d6e7-4bfc-9950-73f2efff5b33"/>
  </ds:schemaRefs>
</ds:datastoreItem>
</file>

<file path=customXml/itemProps2.xml><?xml version="1.0" encoding="utf-8"?>
<ds:datastoreItem xmlns:ds="http://schemas.openxmlformats.org/officeDocument/2006/customXml" ds:itemID="{898A8C6A-6018-4A34-A22F-1A1C667DE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5B5523-A0E9-45F8-B4D7-2BB6191212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cc1f3-d6e7-4bfc-9950-73f2efff5b33"/>
    <ds:schemaRef ds:uri="4c100478-3dbf-4f29-aae6-903250331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Marilin Rosenberg</cp:lastModifiedBy>
  <cp:revision>3</cp:revision>
  <dcterms:created xsi:type="dcterms:W3CDTF">2025-08-06T21:06:00Z</dcterms:created>
  <dcterms:modified xsi:type="dcterms:W3CDTF">2026-01-05T13:58:00Z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0x010100CF7B12F2AFF46B4A8A7D47D3262F8401</vt:lpwstr>
  </property>
  <property fmtid="{D5CDD505-2E9C-101B-9397-08002B2CF9AE}" pid="3" name="MediaServiceImageTags">
    <vt:lpwstr/>
  </property>
</Properties>
</file>